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033AA20F" w:rsidR="003C4B8E" w:rsidRDefault="00BF4F05">
      <w:pPr>
        <w:pBdr>
          <w:top w:val="nil"/>
          <w:left w:val="nil"/>
          <w:bottom w:val="nil"/>
          <w:right w:val="nil"/>
          <w:between w:val="nil"/>
        </w:pBdr>
        <w:tabs>
          <w:tab w:val="right" w:pos="8599"/>
        </w:tabs>
        <w:spacing w:before="286"/>
        <w:rPr>
          <w:b/>
          <w:color w:val="000000"/>
        </w:rPr>
      </w:pPr>
      <w:r>
        <w:rPr>
          <w:noProof/>
        </w:rPr>
        <mc:AlternateContent>
          <mc:Choice Requires="wps">
            <w:drawing>
              <wp:anchor distT="0" distB="0" distL="114300" distR="114300" simplePos="0" relativeHeight="251658240" behindDoc="0" locked="0" layoutInCell="1" hidden="0" allowOverlap="1" wp14:editId="39E6D06E">
                <wp:simplePos x="0" y="0"/>
                <wp:positionH relativeFrom="column">
                  <wp:posOffset>-1231900</wp:posOffset>
                </wp:positionH>
                <wp:positionV relativeFrom="paragraph">
                  <wp:posOffset>-1043938</wp:posOffset>
                </wp:positionV>
                <wp:extent cx="11379957" cy="7741920"/>
                <wp:effectExtent l="0" t="0" r="12065" b="17780"/>
                <wp:wrapNone/>
                <wp:docPr id="39" name="Cuadro de texto 39"/>
                <wp:cNvGraphicFramePr/>
                <a:graphic xmlns:a="http://schemas.openxmlformats.org/drawingml/2006/main">
                  <a:graphicData uri="http://schemas.microsoft.com/office/word/2010/wordprocessingShape">
                    <wps:wsp>
                      <wps:cNvSpPr txBox="1"/>
                      <wps:spPr>
                        <a:xfrm>
                          <a:off x="0" y="0"/>
                          <a:ext cx="11379957" cy="7741920"/>
                        </a:xfrm>
                        <a:prstGeom prst="rect">
                          <a:avLst/>
                        </a:prstGeom>
                        <a:solidFill>
                          <a:schemeClr val="lt1"/>
                        </a:solidFill>
                        <a:ln w="6350">
                          <a:solidFill>
                            <a:prstClr val="black"/>
                          </a:solidFill>
                        </a:ln>
                      </wps:spPr>
                      <wps:txbx>
                        <w:txbxContent>
                          <w:p w14:paraId="3385E503" w14:textId="1C1549A8" w:rsidR="00EF42B3" w:rsidRDefault="00683F6D">
                            <w:r>
                              <w:rPr>
                                <w:noProof/>
                              </w:rPr>
                              <w:drawing>
                                <wp:inline distT="0" distB="0" distL="0" distR="0" wp14:anchorId="77B761C2" wp14:editId="05961C2A">
                                  <wp:extent cx="10728960" cy="7644130"/>
                                  <wp:effectExtent l="0" t="0" r="254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0728960" cy="7644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39" o:spid="_x0000_s1026" type="#_x0000_t202" style="position:absolute;margin-left:-97pt;margin-top:-82.2pt;width:896.05pt;height:609.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" fillcolor="white [3201]" strokeweight=".5pt">
                <v:textbox>
                  <w:txbxContent>
                    <w:p w14:paraId="3385E503" w14:textId="1C1549A8" w:rsidR="00EF42B3" w:rsidRDefault="00683F6D">
                      <w:r>
                        <w:rPr>
                          <w:noProof/>
                        </w:rPr>
                        <w:drawing>
                          <wp:inline distT="0" distB="0" distL="0" distR="0" wp14:anchorId="77B761C2" wp14:editId="05961C2A">
                            <wp:extent cx="10728960" cy="7644130"/>
                            <wp:effectExtent l="0" t="0" r="254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10728960" cy="7644130"/>
                                    </a:xfrm>
                                    <a:prstGeom prst="rect">
                                      <a:avLst/>
                                    </a:prstGeom>
                                  </pic:spPr>
                                </pic:pic>
                              </a:graphicData>
                            </a:graphic>
                          </wp:inline>
                        </w:drawing>
                      </w:r>
                    </w:p>
                  </w:txbxContent>
                </v:textbox>
              </v:shape>
            </w:pict>
          </mc:Fallback>
        </mc:AlternateContent>
      </w:r>
    </w:p>
    <w:p w14:paraId="00000003" w14:textId="5ECB9C12" w:rsidR="003C4B8E" w:rsidRDefault="003C4B8E">
      <w:pPr>
        <w:pBdr>
          <w:top w:val="nil"/>
          <w:left w:val="nil"/>
          <w:bottom w:val="nil"/>
          <w:right w:val="nil"/>
          <w:between w:val="nil"/>
        </w:pBdr>
        <w:tabs>
          <w:tab w:val="right" w:pos="8599"/>
        </w:tabs>
        <w:spacing w:before="286"/>
        <w:rPr>
          <w:b/>
          <w:color w:val="000000"/>
        </w:rPr>
      </w:pPr>
    </w:p>
    <w:p w14:paraId="00000004" w14:textId="0BC93D60" w:rsidR="003C4B8E" w:rsidRDefault="003C4B8E">
      <w:pPr>
        <w:pBdr>
          <w:top w:val="nil"/>
          <w:left w:val="nil"/>
          <w:bottom w:val="nil"/>
          <w:right w:val="nil"/>
          <w:between w:val="nil"/>
        </w:pBdr>
        <w:tabs>
          <w:tab w:val="right" w:pos="8599"/>
        </w:tabs>
        <w:spacing w:before="286"/>
        <w:rPr>
          <w:b/>
          <w:color w:val="000000"/>
        </w:rPr>
      </w:pPr>
    </w:p>
    <w:p w14:paraId="00000005" w14:textId="5BDF5FAF" w:rsidR="003C4B8E" w:rsidRDefault="003C4B8E">
      <w:pPr>
        <w:pBdr>
          <w:top w:val="nil"/>
          <w:left w:val="nil"/>
          <w:bottom w:val="nil"/>
          <w:right w:val="nil"/>
          <w:between w:val="nil"/>
        </w:pBdr>
        <w:tabs>
          <w:tab w:val="right" w:pos="8599"/>
        </w:tabs>
        <w:spacing w:before="286"/>
        <w:rPr>
          <w:b/>
          <w:color w:val="000000"/>
        </w:rPr>
      </w:pPr>
    </w:p>
    <w:p w14:paraId="00000006" w14:textId="7B67D730" w:rsidR="003C4B8E" w:rsidRDefault="00683F6D">
      <w:pPr>
        <w:pBdr>
          <w:top w:val="nil"/>
          <w:left w:val="nil"/>
          <w:bottom w:val="nil"/>
          <w:right w:val="nil"/>
          <w:between w:val="nil"/>
        </w:pBdr>
        <w:tabs>
          <w:tab w:val="right" w:pos="8599"/>
        </w:tabs>
        <w:spacing w:before="286"/>
        <w:rPr>
          <w:b/>
          <w:color w:val="000000"/>
        </w:rPr>
      </w:pPr>
      <w:r>
        <w:rPr>
          <w:noProof/>
        </w:rPr>
        <mc:AlternateContent>
          <mc:Choice Requires="wps">
            <w:drawing>
              <wp:anchor distT="0" distB="0" distL="114300" distR="114300" simplePos="0" relativeHeight="251662336" behindDoc="0" locked="0" layoutInCell="1" allowOverlap="1" wp14:anchorId="18138173" wp14:editId="056DB6A8">
                <wp:simplePos x="0" y="0"/>
                <wp:positionH relativeFrom="column">
                  <wp:posOffset>-764540</wp:posOffset>
                </wp:positionH>
                <wp:positionV relativeFrom="paragraph">
                  <wp:posOffset>445135</wp:posOffset>
                </wp:positionV>
                <wp:extent cx="2682240" cy="9906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2682240" cy="990600"/>
                        </a:xfrm>
                        <a:prstGeom prst="rect">
                          <a:avLst/>
                        </a:prstGeom>
                        <a:noFill/>
                        <a:ln w="6350">
                          <a:noFill/>
                        </a:ln>
                      </wps:spPr>
                      <wps:txbx>
                        <w:txbxContent>
                          <w:p w14:paraId="79D263FC" w14:textId="243F0B6F" w:rsidR="00683F6D" w:rsidRPr="00683F6D" w:rsidRDefault="00683F6D" w:rsidP="00683F6D">
                            <w:pPr>
                              <w:pBdr>
                                <w:top w:val="nil"/>
                                <w:left w:val="nil"/>
                                <w:bottom w:val="nil"/>
                                <w:right w:val="nil"/>
                                <w:between w:val="nil"/>
                              </w:pBdr>
                              <w:tabs>
                                <w:tab w:val="right" w:pos="8599"/>
                              </w:tabs>
                              <w:spacing w:before="286"/>
                              <w:jc w:val="center"/>
                              <w:rPr>
                                <w:rFonts w:ascii="Muro" w:hAnsi="Muro" w:cs="Arial"/>
                                <w:b/>
                                <w:color w:val="9F56B0"/>
                                <w:sz w:val="56"/>
                                <w:szCs w:val="56"/>
                                <w:lang w:val="es-ES"/>
                                <w14:textOutline w14:w="9525" w14:cap="rnd" w14:cmpd="sng" w14:algn="ctr">
                                  <w14:noFill/>
                                  <w14:prstDash w14:val="solid"/>
                                  <w14:bevel/>
                                </w14:textOutline>
                              </w:rPr>
                            </w:pPr>
                            <w:r w:rsidRPr="00683F6D">
                              <w:rPr>
                                <w:rFonts w:ascii="Muro" w:hAnsi="Muro" w:cs="Arial"/>
                                <w:b/>
                                <w:color w:val="9F56B0"/>
                                <w:sz w:val="56"/>
                                <w:szCs w:val="56"/>
                                <w:lang w:val="es-ES"/>
                                <w14:textOutline w14:w="9525" w14:cap="rnd" w14:cmpd="sng" w14:algn="ctr">
                                  <w14:noFill/>
                                  <w14:prstDash w14:val="solid"/>
                                  <w14:bevel/>
                                </w14:textOutline>
                              </w:rPr>
                              <w:t>HERRIAREN IZENA IDATZI</w:t>
                            </w:r>
                            <w:r>
                              <w:rPr>
                                <w:rFonts w:ascii="Muro" w:hAnsi="Muro" w:cs="Arial"/>
                                <w:b/>
                                <w:color w:val="9F56B0"/>
                                <w:sz w:val="56"/>
                                <w:szCs w:val="56"/>
                                <w:lang w:val="es-ES"/>
                                <w14:textOutline w14:w="9525" w14:cap="rnd" w14:cmpd="sng" w14:algn="ctr">
                                  <w14:noFill/>
                                  <w14:prstDash w14:val="solid"/>
                                  <w14:bevel/>
                                </w14:textOutline>
                              </w:rPr>
                              <w:t xml:space="preserve"> HEMEN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38173" id="Cuadro de texto 2" o:spid="_x0000_s1027" type="#_x0000_t202" style="position:absolute;margin-left:-60.2pt;margin-top:35.05pt;width:211.2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" filled="f" stroked="f" strokeweight=".5pt">
                <v:fill o:detectmouseclick="t"/>
                <v:textbox>
                  <w:txbxContent>
                    <w:p w14:paraId="79D263FC" w14:textId="243F0B6F" w:rsidR="00683F6D" w:rsidRPr="00683F6D" w:rsidRDefault="00683F6D" w:rsidP="00683F6D">
                      <w:pPr>
                        <w:pBdr>
                          <w:top w:val="nil"/>
                          <w:left w:val="nil"/>
                          <w:bottom w:val="nil"/>
                          <w:right w:val="nil"/>
                          <w:between w:val="nil"/>
                        </w:pBdr>
                        <w:tabs>
                          <w:tab w:val="right" w:pos="8599"/>
                        </w:tabs>
                        <w:spacing w:before="286"/>
                        <w:jc w:val="center"/>
                        <w:rPr>
                          <w:rFonts w:ascii="Muro" w:hAnsi="Muro" w:cs="Arial"/>
                          <w:b/>
                          <w:color w:val="9F56B0"/>
                          <w:sz w:val="56"/>
                          <w:szCs w:val="56"/>
                          <w:lang w:val="es-ES"/>
                          <w14:textOutline w14:w="9525" w14:cap="rnd" w14:cmpd="sng" w14:algn="ctr">
                            <w14:noFill/>
                            <w14:prstDash w14:val="solid"/>
                            <w14:bevel/>
                          </w14:textOutline>
                        </w:rPr>
                      </w:pPr>
                      <w:r w:rsidRPr="00683F6D">
                        <w:rPr>
                          <w:rFonts w:ascii="Muro" w:hAnsi="Muro" w:cs="Arial"/>
                          <w:b/>
                          <w:color w:val="9F56B0"/>
                          <w:sz w:val="56"/>
                          <w:szCs w:val="56"/>
                          <w:lang w:val="es-ES"/>
                          <w14:textOutline w14:w="9525" w14:cap="rnd" w14:cmpd="sng" w14:algn="ctr">
                            <w14:noFill/>
                            <w14:prstDash w14:val="solid"/>
                            <w14:bevel/>
                          </w14:textOutline>
                        </w:rPr>
                        <w:t>HERRIAREN IZENA IDATZI</w:t>
                      </w:r>
                      <w:r>
                        <w:rPr>
                          <w:rFonts w:ascii="Muro" w:hAnsi="Muro" w:cs="Arial"/>
                          <w:b/>
                          <w:color w:val="9F56B0"/>
                          <w:sz w:val="56"/>
                          <w:szCs w:val="56"/>
                          <w:lang w:val="es-ES"/>
                          <w14:textOutline w14:w="9525" w14:cap="rnd" w14:cmpd="sng" w14:algn="ctr">
                            <w14:noFill/>
                            <w14:prstDash w14:val="solid"/>
                            <w14:bevel/>
                          </w14:textOutline>
                        </w:rPr>
                        <w:t xml:space="preserve"> HEMEN</w:t>
                      </w:r>
                    </w:p>
                  </w:txbxContent>
                </v:textbox>
                <w10:wrap type="square"/>
              </v:shape>
            </w:pict>
          </mc:Fallback>
        </mc:AlternateContent>
      </w:r>
    </w:p>
    <w:p w14:paraId="00000007" w14:textId="77777777" w:rsidR="003C4B8E" w:rsidRDefault="003C4B8E">
      <w:pPr>
        <w:pBdr>
          <w:top w:val="nil"/>
          <w:left w:val="nil"/>
          <w:bottom w:val="nil"/>
          <w:right w:val="nil"/>
          <w:between w:val="nil"/>
        </w:pBdr>
        <w:tabs>
          <w:tab w:val="right" w:pos="8599"/>
        </w:tabs>
        <w:spacing w:before="286"/>
        <w:rPr>
          <w:b/>
          <w:color w:val="000000"/>
        </w:rPr>
      </w:pPr>
    </w:p>
    <w:p w14:paraId="00000008" w14:textId="77777777" w:rsidR="003C4B8E" w:rsidRDefault="003C4B8E">
      <w:pPr>
        <w:pBdr>
          <w:top w:val="nil"/>
          <w:left w:val="nil"/>
          <w:bottom w:val="nil"/>
          <w:right w:val="nil"/>
          <w:between w:val="nil"/>
        </w:pBdr>
        <w:tabs>
          <w:tab w:val="right" w:pos="8599"/>
        </w:tabs>
        <w:spacing w:before="286"/>
        <w:rPr>
          <w:b/>
          <w:color w:val="000000"/>
        </w:rPr>
      </w:pPr>
    </w:p>
    <w:p w14:paraId="00000009" w14:textId="77777777" w:rsidR="003C4B8E" w:rsidRDefault="003C4B8E">
      <w:pPr>
        <w:pBdr>
          <w:top w:val="nil"/>
          <w:left w:val="nil"/>
          <w:bottom w:val="nil"/>
          <w:right w:val="nil"/>
          <w:between w:val="nil"/>
        </w:pBdr>
        <w:tabs>
          <w:tab w:val="right" w:pos="8599"/>
        </w:tabs>
        <w:spacing w:before="286"/>
        <w:rPr>
          <w:b/>
          <w:color w:val="000000"/>
        </w:rPr>
      </w:pPr>
    </w:p>
    <w:p w14:paraId="0000000A" w14:textId="77777777" w:rsidR="003C4B8E" w:rsidRDefault="003C4B8E">
      <w:pPr>
        <w:pBdr>
          <w:top w:val="nil"/>
          <w:left w:val="nil"/>
          <w:bottom w:val="nil"/>
          <w:right w:val="nil"/>
          <w:between w:val="nil"/>
        </w:pBdr>
        <w:tabs>
          <w:tab w:val="right" w:pos="8599"/>
        </w:tabs>
        <w:spacing w:before="286"/>
        <w:rPr>
          <w:b/>
          <w:color w:val="000000"/>
        </w:rPr>
      </w:pPr>
    </w:p>
    <w:p w14:paraId="0000000B" w14:textId="77777777" w:rsidR="003C4B8E" w:rsidRDefault="003C4B8E">
      <w:pPr>
        <w:pBdr>
          <w:top w:val="nil"/>
          <w:left w:val="nil"/>
          <w:bottom w:val="nil"/>
          <w:right w:val="nil"/>
          <w:between w:val="nil"/>
        </w:pBdr>
        <w:tabs>
          <w:tab w:val="right" w:pos="8599"/>
        </w:tabs>
        <w:spacing w:before="286"/>
        <w:rPr>
          <w:b/>
          <w:color w:val="000000"/>
        </w:rPr>
      </w:pPr>
    </w:p>
    <w:p w14:paraId="0000000C" w14:textId="77777777" w:rsidR="003C4B8E" w:rsidRDefault="003C4B8E">
      <w:pPr>
        <w:pBdr>
          <w:top w:val="nil"/>
          <w:left w:val="nil"/>
          <w:bottom w:val="nil"/>
          <w:right w:val="nil"/>
          <w:between w:val="nil"/>
        </w:pBdr>
        <w:tabs>
          <w:tab w:val="right" w:pos="8599"/>
        </w:tabs>
        <w:spacing w:before="286"/>
        <w:rPr>
          <w:b/>
          <w:color w:val="000000"/>
        </w:rPr>
      </w:pPr>
    </w:p>
    <w:p w14:paraId="0000000D" w14:textId="77777777" w:rsidR="003C4B8E" w:rsidRDefault="003C4B8E">
      <w:pPr>
        <w:pBdr>
          <w:top w:val="nil"/>
          <w:left w:val="nil"/>
          <w:bottom w:val="nil"/>
          <w:right w:val="nil"/>
          <w:between w:val="nil"/>
        </w:pBdr>
        <w:tabs>
          <w:tab w:val="right" w:pos="8599"/>
        </w:tabs>
        <w:spacing w:before="286"/>
        <w:rPr>
          <w:b/>
          <w:color w:val="000000"/>
        </w:rPr>
      </w:pPr>
    </w:p>
    <w:p w14:paraId="0000000E" w14:textId="77777777" w:rsidR="003C4B8E" w:rsidRDefault="003C4B8E">
      <w:pPr>
        <w:pBdr>
          <w:top w:val="nil"/>
          <w:left w:val="nil"/>
          <w:bottom w:val="nil"/>
          <w:right w:val="nil"/>
          <w:between w:val="nil"/>
        </w:pBdr>
        <w:tabs>
          <w:tab w:val="right" w:pos="8599"/>
        </w:tabs>
        <w:spacing w:before="286"/>
        <w:rPr>
          <w:b/>
          <w:color w:val="000000"/>
        </w:rPr>
      </w:pPr>
    </w:p>
    <w:p w14:paraId="0000000F" w14:textId="77777777" w:rsidR="003C4B8E" w:rsidRDefault="003C4B8E">
      <w:pPr>
        <w:pBdr>
          <w:top w:val="nil"/>
          <w:left w:val="nil"/>
          <w:bottom w:val="nil"/>
          <w:right w:val="nil"/>
          <w:between w:val="nil"/>
        </w:pBdr>
        <w:tabs>
          <w:tab w:val="right" w:pos="8599"/>
        </w:tabs>
        <w:spacing w:before="286"/>
        <w:rPr>
          <w:b/>
          <w:color w:val="000000"/>
        </w:rPr>
      </w:pPr>
    </w:p>
    <w:p w14:paraId="00000010" w14:textId="77777777" w:rsidR="003C4B8E" w:rsidRDefault="00BF4F05">
      <w:pPr>
        <w:pBdr>
          <w:top w:val="nil"/>
          <w:left w:val="nil"/>
          <w:bottom w:val="nil"/>
          <w:right w:val="nil"/>
          <w:between w:val="nil"/>
        </w:pBdr>
        <w:tabs>
          <w:tab w:val="left" w:pos="11936"/>
        </w:tabs>
        <w:spacing w:before="286"/>
        <w:rPr>
          <w:b/>
          <w:color w:val="000000"/>
        </w:rPr>
      </w:pPr>
      <w:r>
        <w:rPr>
          <w:b/>
          <w:color w:val="000000"/>
        </w:rPr>
        <w:tab/>
      </w:r>
    </w:p>
    <w:p w14:paraId="00000012" w14:textId="7A450157" w:rsidR="003C4B8E" w:rsidRPr="008E7510" w:rsidRDefault="00BF4F05">
      <w:pPr>
        <w:pStyle w:val="Ttulo2"/>
        <w:spacing w:before="199"/>
        <w:ind w:left="0"/>
        <w:jc w:val="both"/>
        <w:rPr>
          <w:rFonts w:ascii="Helvetica Neue" w:eastAsia="Helvetica Neue" w:hAnsi="Helvetica Neue" w:cs="Helvetica Neue"/>
          <w:color w:val="6B1A4D"/>
          <w:sz w:val="40"/>
          <w:szCs w:val="40"/>
        </w:rPr>
      </w:pPr>
      <w:r>
        <w:rPr>
          <w:rFonts w:ascii="Helvetica Neue" w:eastAsia="Helvetica Neue" w:hAnsi="Helvetica Neue" w:cs="Helvetica Neue"/>
          <w:color w:val="6B1A4D"/>
          <w:sz w:val="40"/>
          <w:szCs w:val="40"/>
        </w:rPr>
        <w:t>EDUKIA</w:t>
      </w:r>
    </w:p>
    <w:p w14:paraId="3268A84F" w14:textId="298532E8" w:rsidR="00A16643" w:rsidRPr="00A16643" w:rsidRDefault="00A16643" w:rsidP="00A16643">
      <w:pPr>
        <w:pStyle w:val="Ttulo2"/>
        <w:spacing w:before="199"/>
        <w:ind w:left="0"/>
        <w:jc w:val="both"/>
        <w:rPr>
          <w:rFonts w:ascii="Helvetica Neue" w:eastAsia="Helvetica Neue" w:hAnsi="Helvetica Neue" w:cs="Helvetica Neue"/>
          <w:sz w:val="28"/>
          <w:szCs w:val="28"/>
        </w:rPr>
      </w:pPr>
      <w:r>
        <w:rPr>
          <w:rFonts w:ascii="Helvetica Neue" w:eastAsia="Helvetica Neue" w:hAnsi="Helvetica Neue" w:cs="Helvetica Neue"/>
          <w:color w:val="6B1A4D"/>
          <w:sz w:val="28"/>
          <w:szCs w:val="28"/>
        </w:rPr>
        <w:lastRenderedPageBreak/>
        <w:t>EDUKIA</w:t>
      </w:r>
    </w:p>
    <w:p w14:paraId="00000013" w14:textId="740DAB0C" w:rsidR="003C4B8E" w:rsidRPr="008E7510" w:rsidRDefault="00C937DD" w:rsidP="008E7510">
      <w:pPr>
        <w:pBdr>
          <w:top w:val="nil"/>
          <w:left w:val="nil"/>
          <w:bottom w:val="nil"/>
          <w:right w:val="nil"/>
          <w:between w:val="nil"/>
        </w:pBdr>
        <w:tabs>
          <w:tab w:val="right" w:pos="8599"/>
        </w:tabs>
        <w:spacing w:before="286"/>
        <w:rPr>
          <w:rFonts w:ascii="Helvetica Neue" w:eastAsia="Helvetica Neue" w:hAnsi="Helvetica Neue" w:cs="Helvetica Neue"/>
          <w:color w:val="000000"/>
          <w:sz w:val="20"/>
          <w:szCs w:val="20"/>
        </w:rPr>
      </w:pPr>
      <w:hyperlink w:anchor="_heading=h.gjdgxs">
        <w:r w:rsidR="00BF4F05" w:rsidRPr="008E7510">
          <w:rPr>
            <w:rFonts w:ascii="Helvetica Neue" w:eastAsia="Helvetica Neue" w:hAnsi="Helvetica Neue" w:cs="Helvetica Neue"/>
            <w:b/>
            <w:color w:val="000000"/>
            <w:sz w:val="20"/>
            <w:szCs w:val="20"/>
          </w:rPr>
          <w:t>LEHIAKETAREN XEDEA</w:t>
        </w:r>
        <w:r w:rsidR="00BF4F05" w:rsidRPr="008E7510">
          <w:rPr>
            <w:rFonts w:ascii="Helvetica Neue" w:eastAsia="Helvetica Neue" w:hAnsi="Helvetica Neue" w:cs="Helvetica Neue"/>
            <w:b/>
            <w:color w:val="000000"/>
            <w:sz w:val="20"/>
            <w:szCs w:val="20"/>
          </w:rPr>
          <w:tab/>
        </w:r>
      </w:hyperlink>
      <w:hyperlink w:anchor="_heading=h.gjdgxs">
        <w:r w:rsidR="00BF4F05" w:rsidRPr="008E7510">
          <w:rPr>
            <w:rFonts w:ascii="Helvetica Neue" w:eastAsia="Helvetica Neue" w:hAnsi="Helvetica Neue" w:cs="Helvetica Neue"/>
            <w:color w:val="000000"/>
            <w:sz w:val="20"/>
            <w:szCs w:val="20"/>
          </w:rPr>
          <w:t>3</w:t>
        </w:r>
      </w:hyperlink>
    </w:p>
    <w:p w14:paraId="00000014" w14:textId="77777777" w:rsidR="003C4B8E" w:rsidRPr="008E7510" w:rsidRDefault="00C937DD" w:rsidP="008E7510">
      <w:pPr>
        <w:pBdr>
          <w:top w:val="nil"/>
          <w:left w:val="nil"/>
          <w:bottom w:val="nil"/>
          <w:right w:val="nil"/>
          <w:between w:val="nil"/>
        </w:pBdr>
        <w:tabs>
          <w:tab w:val="right" w:pos="8599"/>
        </w:tabs>
        <w:spacing w:before="276"/>
        <w:rPr>
          <w:rFonts w:ascii="Helvetica Neue" w:eastAsia="Helvetica Neue" w:hAnsi="Helvetica Neue" w:cs="Helvetica Neue"/>
          <w:color w:val="000000"/>
          <w:sz w:val="20"/>
          <w:szCs w:val="20"/>
        </w:rPr>
      </w:pPr>
      <w:hyperlink w:anchor="_heading=h.30j0zll">
        <w:r w:rsidR="00BF4F05" w:rsidRPr="008E7510">
          <w:rPr>
            <w:rFonts w:ascii="Helvetica Neue" w:eastAsia="Helvetica Neue" w:hAnsi="Helvetica Neue" w:cs="Helvetica Neue"/>
            <w:b/>
            <w:color w:val="000000"/>
            <w:sz w:val="20"/>
            <w:szCs w:val="20"/>
          </w:rPr>
          <w:t>BELDUR BARIK JARRERAREN DEFINIZIOA</w:t>
        </w:r>
        <w:r w:rsidR="00BF4F05" w:rsidRPr="008E7510">
          <w:rPr>
            <w:rFonts w:ascii="Helvetica Neue" w:eastAsia="Helvetica Neue" w:hAnsi="Helvetica Neue" w:cs="Helvetica Neue"/>
            <w:b/>
            <w:color w:val="000000"/>
            <w:sz w:val="20"/>
            <w:szCs w:val="20"/>
          </w:rPr>
          <w:tab/>
        </w:r>
      </w:hyperlink>
      <w:hyperlink w:anchor="_heading=h.30j0zll">
        <w:r w:rsidR="00BF4F05" w:rsidRPr="008E7510">
          <w:rPr>
            <w:rFonts w:ascii="Helvetica Neue" w:eastAsia="Helvetica Neue" w:hAnsi="Helvetica Neue" w:cs="Helvetica Neue"/>
            <w:color w:val="000000"/>
            <w:sz w:val="20"/>
            <w:szCs w:val="20"/>
          </w:rPr>
          <w:t>3</w:t>
        </w:r>
      </w:hyperlink>
    </w:p>
    <w:p w14:paraId="00000015" w14:textId="00141843" w:rsidR="003C4B8E" w:rsidRPr="008E7510" w:rsidRDefault="00C937DD" w:rsidP="008E7510">
      <w:pPr>
        <w:pBdr>
          <w:top w:val="nil"/>
          <w:left w:val="nil"/>
          <w:bottom w:val="nil"/>
          <w:right w:val="nil"/>
          <w:between w:val="nil"/>
        </w:pBdr>
        <w:tabs>
          <w:tab w:val="right" w:pos="8599"/>
        </w:tabs>
        <w:spacing w:before="277"/>
        <w:rPr>
          <w:rFonts w:ascii="Helvetica Neue" w:eastAsia="Helvetica Neue" w:hAnsi="Helvetica Neue" w:cs="Helvetica Neue"/>
          <w:color w:val="000000"/>
          <w:sz w:val="20"/>
          <w:szCs w:val="20"/>
        </w:rPr>
      </w:pPr>
      <w:hyperlink w:anchor="_heading=h.3znysh7">
        <w:r w:rsidR="00BF4F05" w:rsidRPr="008E7510">
          <w:rPr>
            <w:rFonts w:ascii="Helvetica Neue" w:eastAsia="Helvetica Neue" w:hAnsi="Helvetica Neue" w:cs="Helvetica Neue"/>
            <w:b/>
            <w:color w:val="000000"/>
            <w:sz w:val="20"/>
            <w:szCs w:val="20"/>
          </w:rPr>
          <w:t>AURKEZTEN DIREN LANEN EUSKARRIA</w:t>
        </w:r>
      </w:hyperlink>
      <w:r w:rsidR="00BF4F05" w:rsidRPr="008E7510">
        <w:rPr>
          <w:rFonts w:ascii="Helvetica Neue" w:eastAsia="Helvetica Neue" w:hAnsi="Helvetica Neue" w:cs="Helvetica Neue"/>
          <w:b/>
          <w:color w:val="000000"/>
          <w:sz w:val="20"/>
          <w:szCs w:val="20"/>
        </w:rPr>
        <w:tab/>
      </w:r>
      <w:r w:rsidR="008E7510">
        <w:rPr>
          <w:rFonts w:ascii="Helvetica Neue" w:eastAsia="Helvetica Neue" w:hAnsi="Helvetica Neue" w:cs="Helvetica Neue"/>
          <w:color w:val="000000"/>
          <w:sz w:val="20"/>
          <w:szCs w:val="20"/>
        </w:rPr>
        <w:t>4</w:t>
      </w:r>
    </w:p>
    <w:p w14:paraId="00000017" w14:textId="020F20D6" w:rsidR="003C4B8E" w:rsidRPr="008E7510" w:rsidRDefault="00C937DD" w:rsidP="008E7510">
      <w:pPr>
        <w:pBdr>
          <w:top w:val="nil"/>
          <w:left w:val="nil"/>
          <w:bottom w:val="nil"/>
          <w:right w:val="nil"/>
          <w:between w:val="nil"/>
        </w:pBdr>
        <w:tabs>
          <w:tab w:val="right" w:pos="8598"/>
        </w:tabs>
        <w:spacing w:before="276"/>
        <w:rPr>
          <w:rFonts w:ascii="Helvetica Neue" w:eastAsia="Helvetica Neue" w:hAnsi="Helvetica Neue" w:cs="Helvetica Neue"/>
          <w:color w:val="000000"/>
          <w:sz w:val="20"/>
          <w:szCs w:val="20"/>
        </w:rPr>
      </w:pPr>
      <w:hyperlink w:anchor="_heading=h.2et92p0">
        <w:r w:rsidR="00BF4F05" w:rsidRPr="008E7510">
          <w:rPr>
            <w:rFonts w:ascii="Helvetica Neue" w:eastAsia="Helvetica Neue" w:hAnsi="Helvetica Neue" w:cs="Helvetica Neue"/>
            <w:b/>
            <w:color w:val="000000"/>
            <w:sz w:val="20"/>
            <w:szCs w:val="20"/>
          </w:rPr>
          <w:t>NORTZUK ETA NOLA HARTU DEZAKETEN PARTE</w:t>
        </w:r>
      </w:hyperlink>
      <w:r w:rsidR="00BF4F05" w:rsidRPr="008E7510">
        <w:rPr>
          <w:rFonts w:ascii="Helvetica Neue" w:eastAsia="Helvetica Neue" w:hAnsi="Helvetica Neue" w:cs="Helvetica Neue"/>
          <w:b/>
          <w:color w:val="000000"/>
          <w:sz w:val="20"/>
          <w:szCs w:val="20"/>
        </w:rPr>
        <w:tab/>
      </w:r>
      <w:r w:rsidR="008E7510">
        <w:rPr>
          <w:rFonts w:ascii="Helvetica Neue" w:eastAsia="Helvetica Neue" w:hAnsi="Helvetica Neue" w:cs="Helvetica Neue"/>
          <w:color w:val="000000"/>
          <w:sz w:val="20"/>
          <w:szCs w:val="20"/>
        </w:rPr>
        <w:t>5</w:t>
      </w:r>
    </w:p>
    <w:p w14:paraId="00000018" w14:textId="789CDD12" w:rsidR="003C4B8E" w:rsidRPr="008E7510" w:rsidRDefault="00C937DD" w:rsidP="008E7510">
      <w:pPr>
        <w:pBdr>
          <w:top w:val="nil"/>
          <w:left w:val="nil"/>
          <w:bottom w:val="nil"/>
          <w:right w:val="nil"/>
          <w:between w:val="nil"/>
        </w:pBdr>
        <w:tabs>
          <w:tab w:val="right" w:pos="8600"/>
        </w:tabs>
        <w:spacing w:before="277"/>
        <w:rPr>
          <w:rFonts w:ascii="Helvetica Neue" w:eastAsia="Helvetica Neue" w:hAnsi="Helvetica Neue" w:cs="Helvetica Neue"/>
          <w:color w:val="000000"/>
          <w:sz w:val="20"/>
          <w:szCs w:val="20"/>
        </w:rPr>
      </w:pPr>
      <w:hyperlink w:anchor="_heading=h.tyjcwt">
        <w:r w:rsidR="00BF4F05" w:rsidRPr="008E7510">
          <w:rPr>
            <w:rFonts w:ascii="Helvetica Neue" w:eastAsia="Helvetica Neue" w:hAnsi="Helvetica Neue" w:cs="Helvetica Neue"/>
            <w:b/>
            <w:color w:val="000000"/>
            <w:sz w:val="20"/>
            <w:szCs w:val="20"/>
          </w:rPr>
          <w:t>GEHIENEZ AURKEZTU DAITEKEEN LAN KOPURUA</w:t>
        </w:r>
        <w:r w:rsidR="00BF4F05" w:rsidRPr="008E7510">
          <w:rPr>
            <w:rFonts w:ascii="Helvetica Neue" w:eastAsia="Helvetica Neue" w:hAnsi="Helvetica Neue" w:cs="Helvetica Neue"/>
            <w:b/>
            <w:color w:val="000000"/>
            <w:sz w:val="20"/>
            <w:szCs w:val="20"/>
          </w:rPr>
          <w:tab/>
        </w:r>
      </w:hyperlink>
      <w:hyperlink w:anchor="_heading=h.tyjcwt">
        <w:r w:rsidR="00A90FC8">
          <w:rPr>
            <w:rFonts w:ascii="Helvetica Neue" w:eastAsia="Helvetica Neue" w:hAnsi="Helvetica Neue" w:cs="Helvetica Neue"/>
            <w:color w:val="000000"/>
            <w:sz w:val="20"/>
            <w:szCs w:val="20"/>
          </w:rPr>
          <w:t>6</w:t>
        </w:r>
      </w:hyperlink>
    </w:p>
    <w:p w14:paraId="00000019" w14:textId="29311EA2" w:rsidR="003C4B8E" w:rsidRDefault="00C937DD" w:rsidP="008E7510">
      <w:pPr>
        <w:pBdr>
          <w:top w:val="nil"/>
          <w:left w:val="nil"/>
          <w:bottom w:val="nil"/>
          <w:right w:val="nil"/>
          <w:between w:val="nil"/>
        </w:pBdr>
        <w:tabs>
          <w:tab w:val="right" w:pos="8599"/>
        </w:tabs>
        <w:spacing w:before="277"/>
        <w:rPr>
          <w:rFonts w:ascii="Helvetica Neue" w:eastAsia="Helvetica Neue" w:hAnsi="Helvetica Neue" w:cs="Helvetica Neue"/>
          <w:color w:val="000000"/>
          <w:sz w:val="20"/>
          <w:szCs w:val="20"/>
        </w:rPr>
      </w:pPr>
      <w:hyperlink w:anchor="_heading=h.3dy6vkm">
        <w:r w:rsidR="00BF4F05" w:rsidRPr="008E7510">
          <w:rPr>
            <w:rFonts w:ascii="Helvetica Neue" w:eastAsia="Helvetica Neue" w:hAnsi="Helvetica Neue" w:cs="Helvetica Neue"/>
            <w:b/>
            <w:color w:val="000000"/>
            <w:sz w:val="20"/>
            <w:szCs w:val="20"/>
          </w:rPr>
          <w:t>AURKEZTUTAKO LANEK BETE BEHAR DITUZTEN BALDINTZAK</w:t>
        </w:r>
        <w:r w:rsidR="00BF4F05" w:rsidRPr="008E7510">
          <w:rPr>
            <w:rFonts w:ascii="Helvetica Neue" w:eastAsia="Helvetica Neue" w:hAnsi="Helvetica Neue" w:cs="Helvetica Neue"/>
            <w:b/>
            <w:color w:val="000000"/>
            <w:sz w:val="20"/>
            <w:szCs w:val="20"/>
          </w:rPr>
          <w:tab/>
        </w:r>
      </w:hyperlink>
      <w:hyperlink w:anchor="_heading=h.3dy6vkm">
        <w:r w:rsidR="00A90FC8">
          <w:rPr>
            <w:rFonts w:ascii="Helvetica Neue" w:eastAsia="Helvetica Neue" w:hAnsi="Helvetica Neue" w:cs="Helvetica Neue"/>
            <w:color w:val="000000"/>
            <w:sz w:val="20"/>
            <w:szCs w:val="20"/>
          </w:rPr>
          <w:t>6</w:t>
        </w:r>
      </w:hyperlink>
    </w:p>
    <w:p w14:paraId="7A931340" w14:textId="606F7559" w:rsidR="008E7510" w:rsidRPr="008E7510" w:rsidRDefault="008E7510" w:rsidP="008E7510">
      <w:pPr>
        <w:pBdr>
          <w:top w:val="nil"/>
          <w:left w:val="nil"/>
          <w:bottom w:val="nil"/>
          <w:right w:val="nil"/>
          <w:between w:val="nil"/>
        </w:pBdr>
        <w:tabs>
          <w:tab w:val="right" w:pos="8599"/>
        </w:tabs>
        <w:spacing w:before="277"/>
        <w:rPr>
          <w:rFonts w:ascii="Helvetica Neue" w:eastAsia="Helvetica Neue" w:hAnsi="Helvetica Neue" w:cs="Helvetica Neue"/>
          <w:b/>
          <w:bCs/>
          <w:color w:val="000000"/>
          <w:sz w:val="20"/>
          <w:szCs w:val="20"/>
        </w:rPr>
      </w:pPr>
      <w:r w:rsidRPr="008E7510">
        <w:rPr>
          <w:rFonts w:ascii="Helvetica Neue" w:eastAsia="Helvetica Neue" w:hAnsi="Helvetica Neue" w:cs="Helvetica Neue"/>
          <w:b/>
          <w:bCs/>
          <w:color w:val="000000"/>
          <w:sz w:val="20"/>
          <w:szCs w:val="20"/>
        </w:rPr>
        <w:t>LANEN BALORAZIOAN AINTZAT HARTUKO DIREN IRIZPIDEAK</w:t>
      </w:r>
      <w:r>
        <w:rPr>
          <w:rFonts w:ascii="Helvetica Neue" w:eastAsia="Helvetica Neue" w:hAnsi="Helvetica Neue" w:cs="Helvetica Neue"/>
          <w:b/>
          <w:bCs/>
          <w:color w:val="000000"/>
          <w:sz w:val="20"/>
          <w:szCs w:val="20"/>
        </w:rPr>
        <w:tab/>
      </w:r>
      <w:r w:rsidRPr="008E7510">
        <w:rPr>
          <w:rFonts w:ascii="Helvetica Neue" w:eastAsia="Helvetica Neue" w:hAnsi="Helvetica Neue" w:cs="Helvetica Neue"/>
          <w:color w:val="000000"/>
          <w:sz w:val="20"/>
          <w:szCs w:val="20"/>
        </w:rPr>
        <w:t>7</w:t>
      </w:r>
    </w:p>
    <w:p w14:paraId="0000001A" w14:textId="733AD296" w:rsidR="003C4B8E" w:rsidRPr="008E7510" w:rsidRDefault="00C937DD" w:rsidP="008E7510">
      <w:pPr>
        <w:pBdr>
          <w:top w:val="nil"/>
          <w:left w:val="nil"/>
          <w:bottom w:val="nil"/>
          <w:right w:val="nil"/>
          <w:between w:val="nil"/>
        </w:pBdr>
        <w:tabs>
          <w:tab w:val="right" w:pos="8598"/>
        </w:tabs>
        <w:spacing w:before="276"/>
        <w:rPr>
          <w:rFonts w:ascii="Helvetica Neue" w:eastAsia="Helvetica Neue" w:hAnsi="Helvetica Neue" w:cs="Helvetica Neue"/>
          <w:color w:val="000000"/>
          <w:sz w:val="20"/>
          <w:szCs w:val="20"/>
        </w:rPr>
      </w:pPr>
      <w:hyperlink w:anchor="_heading=h.1t3h5sf">
        <w:r w:rsidR="00BF4F05" w:rsidRPr="008E7510">
          <w:rPr>
            <w:rFonts w:ascii="Helvetica Neue" w:eastAsia="Helvetica Neue" w:hAnsi="Helvetica Neue" w:cs="Helvetica Neue"/>
            <w:b/>
            <w:color w:val="000000"/>
            <w:sz w:val="20"/>
            <w:szCs w:val="20"/>
          </w:rPr>
          <w:t>NOLA AURKEZTU LANA LEHIAKETARA</w:t>
        </w:r>
        <w:r w:rsidR="00BF4F05" w:rsidRPr="008E7510">
          <w:rPr>
            <w:rFonts w:ascii="Helvetica Neue" w:eastAsia="Helvetica Neue" w:hAnsi="Helvetica Neue" w:cs="Helvetica Neue"/>
            <w:b/>
            <w:color w:val="000000"/>
            <w:sz w:val="20"/>
            <w:szCs w:val="20"/>
          </w:rPr>
          <w:tab/>
        </w:r>
      </w:hyperlink>
      <w:r w:rsidR="00A90FC8">
        <w:rPr>
          <w:sz w:val="20"/>
          <w:szCs w:val="20"/>
        </w:rPr>
        <w:t>8</w:t>
      </w:r>
    </w:p>
    <w:p w14:paraId="0000001B" w14:textId="7A95806F" w:rsidR="003C4B8E" w:rsidRPr="008E7510" w:rsidRDefault="00C937DD" w:rsidP="008E7510">
      <w:pPr>
        <w:pBdr>
          <w:top w:val="nil"/>
          <w:left w:val="nil"/>
          <w:bottom w:val="nil"/>
          <w:right w:val="nil"/>
          <w:between w:val="nil"/>
        </w:pBdr>
        <w:tabs>
          <w:tab w:val="right" w:pos="8598"/>
        </w:tabs>
        <w:spacing w:before="281"/>
        <w:rPr>
          <w:rFonts w:ascii="Helvetica Neue" w:eastAsia="Helvetica Neue" w:hAnsi="Helvetica Neue" w:cs="Helvetica Neue"/>
          <w:color w:val="000000"/>
          <w:sz w:val="20"/>
          <w:szCs w:val="20"/>
        </w:rPr>
      </w:pPr>
      <w:hyperlink w:anchor="_heading=h.1ksv4uv">
        <w:r w:rsidR="00BF4F05" w:rsidRPr="008E7510">
          <w:rPr>
            <w:rFonts w:ascii="Helvetica Neue" w:eastAsia="Helvetica Neue" w:hAnsi="Helvetica Neue" w:cs="Helvetica Neue"/>
            <w:b/>
            <w:color w:val="000000"/>
            <w:sz w:val="20"/>
            <w:szCs w:val="20"/>
          </w:rPr>
          <w:t>LANAK LEHIAKETARA AURKEZTEKO EPEAK</w:t>
        </w:r>
      </w:hyperlink>
      <w:r w:rsidR="00BF4F05" w:rsidRPr="008E7510">
        <w:rPr>
          <w:rFonts w:ascii="Helvetica Neue" w:eastAsia="Helvetica Neue" w:hAnsi="Helvetica Neue" w:cs="Helvetica Neue"/>
          <w:b/>
          <w:color w:val="000000"/>
          <w:sz w:val="20"/>
          <w:szCs w:val="20"/>
        </w:rPr>
        <w:tab/>
      </w:r>
      <w:r w:rsidR="008E7510">
        <w:rPr>
          <w:rFonts w:ascii="Helvetica Neue" w:eastAsia="Helvetica Neue" w:hAnsi="Helvetica Neue" w:cs="Helvetica Neue"/>
          <w:color w:val="000000"/>
          <w:sz w:val="20"/>
          <w:szCs w:val="20"/>
        </w:rPr>
        <w:t>8</w:t>
      </w:r>
    </w:p>
    <w:p w14:paraId="0000001C" w14:textId="4FA78F1A" w:rsidR="003C4B8E" w:rsidRPr="008E7510" w:rsidRDefault="00C937DD" w:rsidP="008E7510">
      <w:pPr>
        <w:pBdr>
          <w:top w:val="nil"/>
          <w:left w:val="nil"/>
          <w:bottom w:val="nil"/>
          <w:right w:val="nil"/>
          <w:between w:val="nil"/>
        </w:pBdr>
        <w:tabs>
          <w:tab w:val="right" w:pos="8597"/>
        </w:tabs>
        <w:spacing w:before="277"/>
        <w:rPr>
          <w:rFonts w:ascii="Helvetica Neue" w:eastAsia="Helvetica Neue" w:hAnsi="Helvetica Neue" w:cs="Helvetica Neue"/>
          <w:color w:val="000000"/>
          <w:sz w:val="20"/>
          <w:szCs w:val="20"/>
        </w:rPr>
      </w:pPr>
      <w:hyperlink w:anchor="_heading=h.4d34og8">
        <w:r w:rsidR="00BF4F05" w:rsidRPr="008E7510">
          <w:rPr>
            <w:rFonts w:ascii="Helvetica Neue" w:eastAsia="Helvetica Neue" w:hAnsi="Helvetica Neue" w:cs="Helvetica Neue"/>
            <w:b/>
            <w:color w:val="000000"/>
            <w:sz w:val="20"/>
            <w:szCs w:val="20"/>
          </w:rPr>
          <w:t>SARIAK</w:t>
        </w:r>
        <w:r w:rsidR="00BF4F05" w:rsidRPr="008E7510">
          <w:rPr>
            <w:rFonts w:ascii="Helvetica Neue" w:eastAsia="Helvetica Neue" w:hAnsi="Helvetica Neue" w:cs="Helvetica Neue"/>
            <w:b/>
            <w:color w:val="000000"/>
            <w:sz w:val="20"/>
            <w:szCs w:val="20"/>
          </w:rPr>
          <w:tab/>
        </w:r>
      </w:hyperlink>
      <w:hyperlink w:anchor="_heading=h.4d34og8">
        <w:r w:rsidR="00A90FC8">
          <w:rPr>
            <w:rFonts w:ascii="Helvetica Neue" w:eastAsia="Helvetica Neue" w:hAnsi="Helvetica Neue" w:cs="Helvetica Neue"/>
            <w:color w:val="000000"/>
            <w:sz w:val="20"/>
            <w:szCs w:val="20"/>
          </w:rPr>
          <w:t>9</w:t>
        </w:r>
      </w:hyperlink>
    </w:p>
    <w:p w14:paraId="0000001D" w14:textId="2F4A8A3F" w:rsidR="003C4B8E" w:rsidRPr="008E7510" w:rsidRDefault="00C937DD" w:rsidP="008E7510">
      <w:pPr>
        <w:pBdr>
          <w:top w:val="nil"/>
          <w:left w:val="nil"/>
          <w:bottom w:val="nil"/>
          <w:right w:val="nil"/>
          <w:between w:val="nil"/>
        </w:pBdr>
        <w:tabs>
          <w:tab w:val="right" w:pos="8599"/>
        </w:tabs>
        <w:spacing w:before="277"/>
        <w:rPr>
          <w:rFonts w:ascii="Helvetica Neue" w:eastAsia="Helvetica Neue" w:hAnsi="Helvetica Neue" w:cs="Helvetica Neue"/>
          <w:color w:val="000000"/>
          <w:sz w:val="20"/>
          <w:szCs w:val="20"/>
        </w:rPr>
      </w:pPr>
      <w:hyperlink w:anchor="_heading=h.2s8eyo1">
        <w:r w:rsidR="00BF4F05" w:rsidRPr="008E7510">
          <w:rPr>
            <w:rFonts w:ascii="Helvetica Neue" w:eastAsia="Helvetica Neue" w:hAnsi="Helvetica Neue" w:cs="Helvetica Neue"/>
            <w:b/>
            <w:color w:val="000000"/>
            <w:sz w:val="20"/>
            <w:szCs w:val="20"/>
          </w:rPr>
          <w:t>EPAIMAHAIA</w:t>
        </w:r>
        <w:r w:rsidR="00BF4F05" w:rsidRPr="008E7510">
          <w:rPr>
            <w:rFonts w:ascii="Helvetica Neue" w:eastAsia="Helvetica Neue" w:hAnsi="Helvetica Neue" w:cs="Helvetica Neue"/>
            <w:b/>
            <w:color w:val="000000"/>
            <w:sz w:val="20"/>
            <w:szCs w:val="20"/>
          </w:rPr>
          <w:tab/>
        </w:r>
      </w:hyperlink>
      <w:hyperlink w:anchor="_heading=h.2s8eyo1">
        <w:r w:rsidR="00A90FC8">
          <w:rPr>
            <w:rFonts w:ascii="Helvetica Neue" w:eastAsia="Helvetica Neue" w:hAnsi="Helvetica Neue" w:cs="Helvetica Neue"/>
            <w:color w:val="000000"/>
            <w:sz w:val="20"/>
            <w:szCs w:val="20"/>
          </w:rPr>
          <w:t>10</w:t>
        </w:r>
      </w:hyperlink>
    </w:p>
    <w:p w14:paraId="0000001E" w14:textId="516C2116" w:rsidR="003C4B8E" w:rsidRPr="008E7510" w:rsidRDefault="00C937DD" w:rsidP="008E7510">
      <w:pPr>
        <w:pBdr>
          <w:top w:val="nil"/>
          <w:left w:val="nil"/>
          <w:bottom w:val="nil"/>
          <w:right w:val="nil"/>
          <w:between w:val="nil"/>
        </w:pBdr>
        <w:tabs>
          <w:tab w:val="right" w:pos="8599"/>
        </w:tabs>
        <w:spacing w:before="276"/>
        <w:rPr>
          <w:rFonts w:ascii="Helvetica Neue" w:eastAsia="Helvetica Neue" w:hAnsi="Helvetica Neue" w:cs="Helvetica Neue"/>
          <w:color w:val="000000"/>
          <w:sz w:val="20"/>
          <w:szCs w:val="20"/>
        </w:rPr>
      </w:pPr>
      <w:hyperlink w:anchor="_heading=h.17dp8vu">
        <w:r w:rsidR="00BF4F05" w:rsidRPr="008E7510">
          <w:rPr>
            <w:rFonts w:ascii="Helvetica Neue" w:eastAsia="Helvetica Neue" w:hAnsi="Helvetica Neue" w:cs="Helvetica Neue"/>
            <w:b/>
            <w:color w:val="000000"/>
            <w:sz w:val="20"/>
            <w:szCs w:val="20"/>
          </w:rPr>
          <w:t>EPAIMAHAIAREN EBAZPENA</w:t>
        </w:r>
        <w:r w:rsidR="00BF4F05" w:rsidRPr="008E7510">
          <w:rPr>
            <w:rFonts w:ascii="Helvetica Neue" w:eastAsia="Helvetica Neue" w:hAnsi="Helvetica Neue" w:cs="Helvetica Neue"/>
            <w:b/>
            <w:color w:val="000000"/>
            <w:sz w:val="20"/>
            <w:szCs w:val="20"/>
          </w:rPr>
          <w:tab/>
        </w:r>
      </w:hyperlink>
      <w:hyperlink w:anchor="_heading=h.17dp8vu">
        <w:r w:rsidR="00A90FC8">
          <w:rPr>
            <w:rFonts w:ascii="Helvetica Neue" w:eastAsia="Helvetica Neue" w:hAnsi="Helvetica Neue" w:cs="Helvetica Neue"/>
            <w:color w:val="000000"/>
            <w:sz w:val="20"/>
            <w:szCs w:val="20"/>
          </w:rPr>
          <w:t>10</w:t>
        </w:r>
      </w:hyperlink>
    </w:p>
    <w:p w14:paraId="0000001F" w14:textId="73519EFF" w:rsidR="003C4B8E" w:rsidRPr="008E7510" w:rsidRDefault="00C937DD" w:rsidP="008E7510">
      <w:pPr>
        <w:pBdr>
          <w:top w:val="nil"/>
          <w:left w:val="nil"/>
          <w:bottom w:val="nil"/>
          <w:right w:val="nil"/>
          <w:between w:val="nil"/>
        </w:pBdr>
        <w:tabs>
          <w:tab w:val="right" w:pos="8603"/>
        </w:tabs>
        <w:spacing w:before="277"/>
        <w:rPr>
          <w:rFonts w:ascii="Helvetica Neue" w:eastAsia="Helvetica Neue" w:hAnsi="Helvetica Neue" w:cs="Helvetica Neue"/>
          <w:color w:val="000000"/>
          <w:sz w:val="20"/>
          <w:szCs w:val="20"/>
        </w:rPr>
      </w:pPr>
      <w:hyperlink w:anchor="_heading=h.3rdcrjn">
        <w:r w:rsidR="00BF4F05" w:rsidRPr="008E7510">
          <w:rPr>
            <w:rFonts w:ascii="Helvetica Neue" w:eastAsia="Helvetica Neue" w:hAnsi="Helvetica Neue" w:cs="Helvetica Neue"/>
            <w:b/>
            <w:color w:val="000000"/>
            <w:sz w:val="20"/>
            <w:szCs w:val="20"/>
          </w:rPr>
          <w:t>LEGE-ALDERDIAK</w:t>
        </w:r>
        <w:r w:rsidR="00BF4F05" w:rsidRPr="008E7510">
          <w:rPr>
            <w:rFonts w:ascii="Helvetica Neue" w:eastAsia="Helvetica Neue" w:hAnsi="Helvetica Neue" w:cs="Helvetica Neue"/>
            <w:b/>
            <w:color w:val="000000"/>
            <w:sz w:val="20"/>
            <w:szCs w:val="20"/>
          </w:rPr>
          <w:tab/>
        </w:r>
      </w:hyperlink>
      <w:hyperlink w:anchor="_heading=h.3rdcrjn">
        <w:r w:rsidR="00A90FC8">
          <w:rPr>
            <w:rFonts w:ascii="Helvetica Neue" w:eastAsia="Helvetica Neue" w:hAnsi="Helvetica Neue" w:cs="Helvetica Neue"/>
            <w:color w:val="000000"/>
            <w:sz w:val="20"/>
            <w:szCs w:val="20"/>
          </w:rPr>
          <w:t>11</w:t>
        </w:r>
      </w:hyperlink>
    </w:p>
    <w:p w14:paraId="00000020" w14:textId="0F2C6076" w:rsidR="003C4B8E" w:rsidRPr="008E7510" w:rsidRDefault="00C937DD" w:rsidP="008E7510">
      <w:pPr>
        <w:pBdr>
          <w:top w:val="nil"/>
          <w:left w:val="nil"/>
          <w:bottom w:val="nil"/>
          <w:right w:val="nil"/>
          <w:between w:val="nil"/>
        </w:pBdr>
        <w:tabs>
          <w:tab w:val="right" w:pos="8601"/>
        </w:tabs>
        <w:spacing w:before="277"/>
        <w:rPr>
          <w:rFonts w:ascii="Helvetica Neue" w:eastAsia="Helvetica Neue" w:hAnsi="Helvetica Neue" w:cs="Helvetica Neue"/>
          <w:color w:val="000000"/>
          <w:sz w:val="20"/>
          <w:szCs w:val="20"/>
        </w:rPr>
      </w:pPr>
      <w:hyperlink w:anchor="_heading=h.26in1rg">
        <w:r w:rsidR="008E7510" w:rsidRPr="008E7510">
          <w:rPr>
            <w:rFonts w:ascii="Helvetica Neue" w:eastAsia="Helvetica Neue" w:hAnsi="Helvetica Neue" w:cs="Helvetica Neue"/>
            <w:b/>
            <w:color w:val="000000"/>
            <w:sz w:val="20"/>
            <w:szCs w:val="20"/>
          </w:rPr>
          <w:t>ANTOLAKETA</w:t>
        </w:r>
        <w:r w:rsidR="00BF4F05" w:rsidRPr="008E7510">
          <w:rPr>
            <w:rFonts w:ascii="Helvetica Neue" w:eastAsia="Helvetica Neue" w:hAnsi="Helvetica Neue" w:cs="Helvetica Neue"/>
            <w:b/>
            <w:color w:val="000000"/>
            <w:sz w:val="20"/>
            <w:szCs w:val="20"/>
          </w:rPr>
          <w:tab/>
        </w:r>
      </w:hyperlink>
      <w:hyperlink w:anchor="_heading=h.26in1rg">
        <w:r w:rsidR="00BF4F05" w:rsidRPr="008E7510">
          <w:rPr>
            <w:rFonts w:ascii="Helvetica Neue" w:eastAsia="Helvetica Neue" w:hAnsi="Helvetica Neue" w:cs="Helvetica Neue"/>
            <w:color w:val="000000"/>
            <w:sz w:val="20"/>
            <w:szCs w:val="20"/>
          </w:rPr>
          <w:t>1</w:t>
        </w:r>
      </w:hyperlink>
      <w:r w:rsidR="00A90FC8">
        <w:rPr>
          <w:rFonts w:ascii="Helvetica Neue" w:eastAsia="Helvetica Neue" w:hAnsi="Helvetica Neue" w:cs="Helvetica Neue"/>
          <w:color w:val="000000"/>
          <w:sz w:val="20"/>
          <w:szCs w:val="20"/>
        </w:rPr>
        <w:t>3</w:t>
      </w:r>
    </w:p>
    <w:p w14:paraId="00000021" w14:textId="478BD76E" w:rsidR="003C4B8E" w:rsidRPr="008E7510" w:rsidRDefault="00C937DD" w:rsidP="008E7510">
      <w:pPr>
        <w:numPr>
          <w:ilvl w:val="0"/>
          <w:numId w:val="5"/>
        </w:numPr>
        <w:pBdr>
          <w:top w:val="nil"/>
          <w:left w:val="nil"/>
          <w:bottom w:val="nil"/>
          <w:right w:val="nil"/>
          <w:between w:val="nil"/>
        </w:pBdr>
        <w:tabs>
          <w:tab w:val="left" w:pos="761"/>
          <w:tab w:val="right" w:pos="8599"/>
        </w:tabs>
        <w:spacing w:before="276"/>
        <w:ind w:left="0" w:firstLine="0"/>
        <w:rPr>
          <w:rFonts w:ascii="Helvetica Neue" w:eastAsia="Helvetica Neue" w:hAnsi="Helvetica Neue" w:cs="Helvetica Neue"/>
          <w:color w:val="000000"/>
          <w:sz w:val="20"/>
          <w:szCs w:val="20"/>
        </w:rPr>
      </w:pPr>
      <w:hyperlink w:anchor="_heading=h.lnxbz9">
        <w:r w:rsidR="00BF4F05" w:rsidRPr="008E7510">
          <w:rPr>
            <w:rFonts w:ascii="Helvetica Neue" w:eastAsia="Helvetica Neue" w:hAnsi="Helvetica Neue" w:cs="Helvetica Neue"/>
            <w:b/>
            <w:color w:val="000000"/>
            <w:sz w:val="20"/>
            <w:szCs w:val="20"/>
          </w:rPr>
          <w:t>ERANSKINA</w:t>
        </w:r>
        <w:r w:rsidR="00BF4F05" w:rsidRPr="008E7510">
          <w:rPr>
            <w:rFonts w:ascii="Helvetica Neue" w:eastAsia="Helvetica Neue" w:hAnsi="Helvetica Neue" w:cs="Helvetica Neue"/>
            <w:b/>
            <w:color w:val="000000"/>
            <w:sz w:val="20"/>
            <w:szCs w:val="20"/>
          </w:rPr>
          <w:tab/>
        </w:r>
      </w:hyperlink>
      <w:hyperlink w:anchor="_heading=h.lnxbz9">
        <w:r w:rsidR="00BF4F05" w:rsidRPr="008E7510">
          <w:rPr>
            <w:rFonts w:ascii="Helvetica Neue" w:eastAsia="Helvetica Neue" w:hAnsi="Helvetica Neue" w:cs="Helvetica Neue"/>
            <w:color w:val="000000"/>
            <w:sz w:val="20"/>
            <w:szCs w:val="20"/>
          </w:rPr>
          <w:t>1</w:t>
        </w:r>
      </w:hyperlink>
      <w:r w:rsidR="00A90FC8">
        <w:rPr>
          <w:rFonts w:ascii="Helvetica Neue" w:eastAsia="Helvetica Neue" w:hAnsi="Helvetica Neue" w:cs="Helvetica Neue"/>
          <w:color w:val="000000"/>
          <w:sz w:val="20"/>
          <w:szCs w:val="20"/>
        </w:rPr>
        <w:t>4</w:t>
      </w:r>
    </w:p>
    <w:p w14:paraId="00000022" w14:textId="22740018" w:rsidR="003C4B8E" w:rsidRPr="008E7510" w:rsidRDefault="00C937DD" w:rsidP="008E7510">
      <w:pPr>
        <w:numPr>
          <w:ilvl w:val="0"/>
          <w:numId w:val="5"/>
        </w:numPr>
        <w:pBdr>
          <w:top w:val="nil"/>
          <w:left w:val="nil"/>
          <w:bottom w:val="nil"/>
          <w:right w:val="nil"/>
          <w:between w:val="nil"/>
        </w:pBdr>
        <w:tabs>
          <w:tab w:val="left" w:pos="762"/>
          <w:tab w:val="right" w:pos="8602"/>
        </w:tabs>
        <w:spacing w:before="277"/>
        <w:ind w:left="0" w:firstLine="0"/>
        <w:rPr>
          <w:rFonts w:ascii="Helvetica Neue" w:eastAsia="Helvetica Neue" w:hAnsi="Helvetica Neue" w:cs="Helvetica Neue"/>
          <w:color w:val="000000"/>
          <w:sz w:val="20"/>
          <w:szCs w:val="20"/>
        </w:rPr>
        <w:sectPr w:rsidR="003C4B8E" w:rsidRPr="008E7510" w:rsidSect="008E7510">
          <w:headerReference w:type="default" r:id="rId10"/>
          <w:footerReference w:type="even" r:id="rId11"/>
          <w:footerReference w:type="default" r:id="rId12"/>
          <w:pgSz w:w="16840" w:h="11910" w:orient="landscape"/>
          <w:pgMar w:top="1580" w:right="1180" w:bottom="896" w:left="1780" w:header="748" w:footer="989" w:gutter="0"/>
          <w:pgNumType w:start="1"/>
          <w:cols w:space="720"/>
        </w:sectPr>
      </w:pPr>
      <w:hyperlink w:anchor="_heading=h.35nkun2">
        <w:r w:rsidR="00BF4F05" w:rsidRPr="008E7510">
          <w:rPr>
            <w:rFonts w:ascii="Helvetica Neue" w:eastAsia="Helvetica Neue" w:hAnsi="Helvetica Neue" w:cs="Helvetica Neue"/>
            <w:b/>
            <w:color w:val="000000"/>
            <w:sz w:val="20"/>
            <w:szCs w:val="20"/>
          </w:rPr>
          <w:t>ERANSKINA</w:t>
        </w:r>
        <w:r w:rsidR="00BF4F05" w:rsidRPr="008E7510">
          <w:rPr>
            <w:rFonts w:ascii="Helvetica Neue" w:eastAsia="Helvetica Neue" w:hAnsi="Helvetica Neue" w:cs="Helvetica Neue"/>
            <w:b/>
            <w:color w:val="000000"/>
            <w:sz w:val="20"/>
            <w:szCs w:val="20"/>
          </w:rPr>
          <w:tab/>
        </w:r>
      </w:hyperlink>
      <w:hyperlink w:anchor="_heading=h.35nkun2">
        <w:r w:rsidR="00BF4F05" w:rsidRPr="008E7510">
          <w:rPr>
            <w:rFonts w:ascii="Helvetica Neue" w:eastAsia="Helvetica Neue" w:hAnsi="Helvetica Neue" w:cs="Helvetica Neue"/>
            <w:color w:val="000000"/>
            <w:sz w:val="20"/>
            <w:szCs w:val="20"/>
          </w:rPr>
          <w:t>1</w:t>
        </w:r>
      </w:hyperlink>
      <w:r w:rsidR="00A90FC8">
        <w:rPr>
          <w:rFonts w:ascii="Helvetica Neue" w:eastAsia="Helvetica Neue" w:hAnsi="Helvetica Neue" w:cs="Helvetica Neue"/>
          <w:color w:val="000000"/>
          <w:sz w:val="20"/>
          <w:szCs w:val="20"/>
        </w:rPr>
        <w:t>5</w:t>
      </w:r>
    </w:p>
    <w:p w14:paraId="00000042" w14:textId="7F391B0D" w:rsidR="003C4B8E" w:rsidRDefault="00BF4F05">
      <w:pPr>
        <w:pStyle w:val="Ttulo2"/>
        <w:spacing w:before="199"/>
        <w:ind w:left="0"/>
        <w:jc w:val="both"/>
        <w:rPr>
          <w:rFonts w:ascii="Helvetica Neue" w:eastAsia="Helvetica Neue" w:hAnsi="Helvetica Neue" w:cs="Helvetica Neue"/>
          <w:sz w:val="40"/>
          <w:szCs w:val="40"/>
        </w:rPr>
      </w:pPr>
      <w:bookmarkStart w:id="0" w:name="_heading=h.gjdgxs" w:colFirst="0" w:colLast="0"/>
      <w:bookmarkEnd w:id="0"/>
      <w:r>
        <w:rPr>
          <w:rFonts w:ascii="Helvetica Neue" w:eastAsia="Helvetica Neue" w:hAnsi="Helvetica Neue" w:cs="Helvetica Neue"/>
          <w:color w:val="6B1A4D"/>
          <w:sz w:val="40"/>
          <w:szCs w:val="40"/>
        </w:rPr>
        <w:lastRenderedPageBreak/>
        <w:t>LEHIAKETAREN XEDEA</w:t>
      </w:r>
    </w:p>
    <w:p w14:paraId="00000043" w14:textId="77777777" w:rsidR="003C4B8E" w:rsidRDefault="00BF4F05">
      <w:pPr>
        <w:pBdr>
          <w:top w:val="nil"/>
          <w:left w:val="nil"/>
          <w:bottom w:val="nil"/>
          <w:right w:val="nil"/>
          <w:between w:val="nil"/>
        </w:pBdr>
        <w:spacing w:before="331" w:line="355" w:lineRule="auto"/>
        <w:ind w:left="100" w:right="110"/>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Beldur Barik programak </w:t>
      </w:r>
      <w:r>
        <w:rPr>
          <w:rFonts w:ascii="Helvetica Neue" w:eastAsia="Helvetica Neue" w:hAnsi="Helvetica Neue" w:cs="Helvetica Neue"/>
          <w:b/>
          <w:i/>
          <w:color w:val="373737"/>
        </w:rPr>
        <w:t xml:space="preserve">BELDUR BARIK JARRERA! </w:t>
      </w:r>
      <w:r>
        <w:rPr>
          <w:rFonts w:ascii="Helvetica Neue" w:eastAsia="Helvetica Neue" w:hAnsi="Helvetica Neue" w:cs="Helvetica Neue"/>
          <w:color w:val="373737"/>
        </w:rPr>
        <w:t>ikus-entzunezko lehiaketaren 12. edizioa antolatu du. Lehiaketaren xedea da emakumeek jasaten duten bereizkeria-egoerei aurre egiten dioten neska-mutilen adierazpenak onartu, baloratu eta bultzatzea. Lehiaketara aurkezten dituzten ikus-entzunezko lanek errespetuan, berdintasunean, askatasunean, autonomian, erantzukizunean eta indarkeria sexistaren gaitzespen irmoan oinarritutako jokabide eta jarreren adierazgarri izan behar dute.</w:t>
      </w:r>
    </w:p>
    <w:p w14:paraId="00000044"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47" w14:textId="65B5DF46" w:rsidR="003C4B8E" w:rsidRPr="008E7510" w:rsidRDefault="00BF4F05" w:rsidP="008E7510">
      <w:pPr>
        <w:pBdr>
          <w:top w:val="nil"/>
          <w:left w:val="nil"/>
          <w:bottom w:val="nil"/>
          <w:right w:val="nil"/>
          <w:between w:val="nil"/>
        </w:pBdr>
        <w:spacing w:before="137" w:line="355" w:lineRule="auto"/>
        <w:ind w:left="100" w:right="115"/>
        <w:jc w:val="both"/>
        <w:rPr>
          <w:rFonts w:ascii="Helvetica Neue" w:eastAsia="Helvetica Neue" w:hAnsi="Helvetica Neue" w:cs="Helvetica Neue"/>
          <w:color w:val="373737"/>
        </w:rPr>
      </w:pPr>
      <w:r>
        <w:rPr>
          <w:rFonts w:ascii="Helvetica Neue" w:eastAsia="Helvetica Neue" w:hAnsi="Helvetica Neue" w:cs="Helvetica Neue"/>
          <w:color w:val="373737"/>
        </w:rPr>
        <w:t xml:space="preserve">Proiektu parte-hartzaileek Beldur Barik jarrera islatu behar dute. Alegia, indarkeria matxistaren adierazpen mota guztiak gainditzeko eta harreman askeak, errespetuzkoak, parekideak, anitzak eta ez-sexistak eraikitzeko konpromiso pertsonal eta kolektiboa erakutsi behar dute. Kalitate teknikoaren edo artistikoaren gainetik, </w:t>
      </w:r>
      <w:r>
        <w:rPr>
          <w:rFonts w:ascii="Helvetica Neue" w:eastAsia="Helvetica Neue" w:hAnsi="Helvetica Neue" w:cs="Helvetica Neue"/>
          <w:b/>
          <w:color w:val="373737"/>
        </w:rPr>
        <w:t>mezuaren kalitatea baloratuko da</w:t>
      </w:r>
      <w:r>
        <w:rPr>
          <w:rFonts w:ascii="Helvetica Neue" w:eastAsia="Helvetica Neue" w:hAnsi="Helvetica Neue" w:cs="Helvetica Neue"/>
          <w:color w:val="373737"/>
        </w:rPr>
        <w:t xml:space="preserve">: nesken ahalduntzetik gogoetak eta eztabaidak sortzeko </w:t>
      </w:r>
      <w:r>
        <w:rPr>
          <w:rFonts w:ascii="Helvetica Neue" w:eastAsia="Helvetica Neue" w:hAnsi="Helvetica Neue" w:cs="Helvetica Neue"/>
          <w:color w:val="373737"/>
        </w:rPr>
        <w:t>gaitasuna, eta mutilen konpromisoa matxismoaren aurka.</w:t>
      </w:r>
    </w:p>
    <w:p w14:paraId="00000048"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49"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4A" w14:textId="77777777" w:rsidR="003C4B8E" w:rsidRDefault="00BF4F05">
      <w:pPr>
        <w:pStyle w:val="Ttulo2"/>
        <w:spacing w:before="140"/>
        <w:ind w:firstLine="100"/>
        <w:rPr>
          <w:rFonts w:ascii="Helvetica Neue" w:eastAsia="Helvetica Neue" w:hAnsi="Helvetica Neue" w:cs="Helvetica Neue"/>
          <w:sz w:val="40"/>
          <w:szCs w:val="40"/>
        </w:rPr>
      </w:pPr>
      <w:bookmarkStart w:id="1" w:name="_heading=h.30j0zll" w:colFirst="0" w:colLast="0"/>
      <w:bookmarkEnd w:id="1"/>
      <w:r>
        <w:rPr>
          <w:rFonts w:ascii="Helvetica Neue" w:eastAsia="Helvetica Neue" w:hAnsi="Helvetica Neue" w:cs="Helvetica Neue"/>
          <w:color w:val="6B1A4D"/>
          <w:sz w:val="40"/>
          <w:szCs w:val="40"/>
        </w:rPr>
        <w:t>BELDUR BARIK JARRERAREN DEFINIZIOA</w:t>
      </w:r>
    </w:p>
    <w:p w14:paraId="0000004B" w14:textId="77777777" w:rsidR="003C4B8E" w:rsidRDefault="003C4B8E">
      <w:pPr>
        <w:pBdr>
          <w:top w:val="nil"/>
          <w:left w:val="nil"/>
          <w:bottom w:val="nil"/>
          <w:right w:val="nil"/>
          <w:between w:val="nil"/>
        </w:pBdr>
        <w:spacing w:before="5"/>
        <w:rPr>
          <w:rFonts w:ascii="Helvetica Neue" w:eastAsia="Helvetica Neue" w:hAnsi="Helvetica Neue" w:cs="Helvetica Neue"/>
          <w:b/>
          <w:color w:val="000000"/>
        </w:rPr>
      </w:pPr>
    </w:p>
    <w:p w14:paraId="0000004C" w14:textId="77777777" w:rsidR="003C4B8E" w:rsidRDefault="00BF4F05">
      <w:pPr>
        <w:numPr>
          <w:ilvl w:val="0"/>
          <w:numId w:val="4"/>
        </w:numPr>
        <w:pBdr>
          <w:top w:val="nil"/>
          <w:left w:val="nil"/>
          <w:bottom w:val="nil"/>
          <w:right w:val="nil"/>
          <w:between w:val="nil"/>
        </w:pBdr>
        <w:tabs>
          <w:tab w:val="left" w:pos="526"/>
        </w:tabs>
        <w:spacing w:line="355" w:lineRule="auto"/>
        <w:ind w:left="525" w:right="112"/>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Beldur Barik jarrerak “bere bikote edo bikote-ohiaren eskuz indarkeria fisikoa pairatzen duen emakume heldua” estereotipoa gainditzea eskatzen du eta </w:t>
      </w:r>
      <w:r>
        <w:rPr>
          <w:rFonts w:ascii="Helvetica Neue" w:eastAsia="Helvetica Neue" w:hAnsi="Helvetica Neue" w:cs="Helvetica Neue"/>
          <w:b/>
          <w:color w:val="373737"/>
        </w:rPr>
        <w:t>neska gazteek euren bizitzen esparru guztietan sufritzen dituzten indarkeria sexista</w:t>
      </w:r>
      <w:r>
        <w:rPr>
          <w:rFonts w:ascii="Helvetica Neue" w:eastAsia="Helvetica Neue" w:hAnsi="Helvetica Neue" w:cs="Helvetica Neue"/>
          <w:b/>
          <w:color w:val="373737"/>
          <w:vertAlign w:val="superscript"/>
        </w:rPr>
        <w:footnoteReference w:id="1"/>
      </w:r>
      <w:proofErr w:type="spellStart"/>
      <w:r>
        <w:rPr>
          <w:rFonts w:ascii="Helvetica Neue" w:eastAsia="Helvetica Neue" w:hAnsi="Helvetica Neue" w:cs="Helvetica Neue"/>
          <w:color w:val="373737"/>
        </w:rPr>
        <w:t>ren</w:t>
      </w:r>
      <w:proofErr w:type="spellEnd"/>
      <w:r>
        <w:rPr>
          <w:rFonts w:ascii="Helvetica Neue" w:eastAsia="Helvetica Neue" w:hAnsi="Helvetica Neue" w:cs="Helvetica Neue"/>
          <w:color w:val="373737"/>
        </w:rPr>
        <w:t xml:space="preserve"> manifestazio anitzak ikusarazteko lan egiten du, hauek euren eguneroko testuinguru eta esparru guztietan agertzen den desorekaren ondorioak baitira.</w:t>
      </w:r>
    </w:p>
    <w:p w14:paraId="0000004D" w14:textId="77777777" w:rsidR="003C4B8E" w:rsidRDefault="003C4B8E">
      <w:pPr>
        <w:pBdr>
          <w:top w:val="nil"/>
          <w:left w:val="nil"/>
          <w:bottom w:val="nil"/>
          <w:right w:val="nil"/>
          <w:between w:val="nil"/>
        </w:pBdr>
        <w:spacing w:before="9"/>
        <w:rPr>
          <w:rFonts w:ascii="Helvetica Neue" w:eastAsia="Helvetica Neue" w:hAnsi="Helvetica Neue" w:cs="Helvetica Neue"/>
          <w:color w:val="000000"/>
        </w:rPr>
      </w:pPr>
    </w:p>
    <w:p w14:paraId="0000004E" w14:textId="77777777" w:rsidR="003C4B8E" w:rsidRDefault="00BF4F05">
      <w:pPr>
        <w:numPr>
          <w:ilvl w:val="0"/>
          <w:numId w:val="4"/>
        </w:numPr>
        <w:pBdr>
          <w:top w:val="nil"/>
          <w:left w:val="nil"/>
          <w:bottom w:val="nil"/>
          <w:right w:val="nil"/>
          <w:between w:val="nil"/>
        </w:pBdr>
        <w:tabs>
          <w:tab w:val="left" w:pos="526"/>
        </w:tabs>
        <w:spacing w:line="352" w:lineRule="auto"/>
        <w:ind w:left="525" w:right="127"/>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Beldur Barik jarrera gazteek sufritzen duten </w:t>
      </w:r>
      <w:r>
        <w:rPr>
          <w:rFonts w:ascii="Helvetica Neue" w:eastAsia="Helvetica Neue" w:hAnsi="Helvetica Neue" w:cs="Helvetica Neue"/>
          <w:b/>
          <w:color w:val="373737"/>
        </w:rPr>
        <w:t>indarkeria matxistaren</w:t>
      </w:r>
      <w:r>
        <w:rPr>
          <w:rFonts w:ascii="Helvetica Neue" w:eastAsia="Helvetica Neue" w:hAnsi="Helvetica Neue" w:cs="Helvetica Neue"/>
          <w:b/>
          <w:color w:val="373737"/>
          <w:vertAlign w:val="superscript"/>
        </w:rPr>
        <w:footnoteReference w:id="2"/>
      </w:r>
      <w:r>
        <w:rPr>
          <w:rFonts w:ascii="Helvetica Neue" w:eastAsia="Helvetica Neue" w:hAnsi="Helvetica Neue" w:cs="Helvetica Neue"/>
          <w:color w:val="373737"/>
        </w:rPr>
        <w:t xml:space="preserve"> </w:t>
      </w:r>
      <w:r>
        <w:rPr>
          <w:rFonts w:ascii="Helvetica Neue" w:eastAsia="Helvetica Neue" w:hAnsi="Helvetica Neue" w:cs="Helvetica Neue"/>
          <w:b/>
          <w:color w:val="373737"/>
        </w:rPr>
        <w:t xml:space="preserve"> beste manifestazio batzuk (</w:t>
      </w:r>
      <w:proofErr w:type="spellStart"/>
      <w:r>
        <w:rPr>
          <w:rFonts w:ascii="Helvetica Neue" w:eastAsia="Helvetica Neue" w:hAnsi="Helvetica Neue" w:cs="Helvetica Neue"/>
          <w:b/>
          <w:color w:val="373737"/>
        </w:rPr>
        <w:t>LGTBIQ+fobia</w:t>
      </w:r>
      <w:proofErr w:type="spellEnd"/>
      <w:r>
        <w:rPr>
          <w:rFonts w:ascii="Helvetica Neue" w:eastAsia="Helvetica Neue" w:hAnsi="Helvetica Neue" w:cs="Helvetica Neue"/>
          <w:b/>
          <w:color w:val="373737"/>
        </w:rPr>
        <w:t>)</w:t>
      </w:r>
      <w:r>
        <w:rPr>
          <w:rFonts w:ascii="Helvetica Neue" w:eastAsia="Helvetica Neue" w:hAnsi="Helvetica Neue" w:cs="Helvetica Neue"/>
          <w:b/>
          <w:color w:val="373737"/>
          <w:vertAlign w:val="superscript"/>
        </w:rPr>
        <w:footnoteReference w:id="3"/>
      </w:r>
      <w:r>
        <w:rPr>
          <w:rFonts w:ascii="Helvetica Neue" w:eastAsia="Helvetica Neue" w:hAnsi="Helvetica Neue" w:cs="Helvetica Neue"/>
          <w:color w:val="373737"/>
        </w:rPr>
        <w:t xml:space="preserve"> ikustean ere badatza.</w:t>
      </w:r>
    </w:p>
    <w:p w14:paraId="0000004F"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50" w14:textId="77777777" w:rsidR="003C4B8E" w:rsidRDefault="00BF4F05">
      <w:pPr>
        <w:numPr>
          <w:ilvl w:val="0"/>
          <w:numId w:val="4"/>
        </w:numPr>
        <w:pBdr>
          <w:top w:val="nil"/>
          <w:left w:val="nil"/>
          <w:bottom w:val="nil"/>
          <w:right w:val="nil"/>
          <w:between w:val="nil"/>
        </w:pBdr>
        <w:tabs>
          <w:tab w:val="left" w:pos="526"/>
        </w:tabs>
        <w:spacing w:line="352" w:lineRule="auto"/>
        <w:ind w:left="525" w:right="117"/>
        <w:jc w:val="both"/>
        <w:rPr>
          <w:rFonts w:ascii="Helvetica Neue" w:eastAsia="Helvetica Neue" w:hAnsi="Helvetica Neue" w:cs="Helvetica Neue"/>
          <w:color w:val="000000"/>
        </w:rPr>
      </w:pPr>
      <w:bookmarkStart w:id="2" w:name="_heading=h.1fob9te" w:colFirst="0" w:colLast="0"/>
      <w:bookmarkEnd w:id="2"/>
      <w:r>
        <w:rPr>
          <w:rFonts w:ascii="Helvetica Neue" w:eastAsia="Helvetica Neue" w:hAnsi="Helvetica Neue" w:cs="Helvetica Neue"/>
          <w:color w:val="373737"/>
        </w:rPr>
        <w:t xml:space="preserve">Honetarako, irudikapen sentsazionalistetatik eta </w:t>
      </w:r>
      <w:proofErr w:type="spellStart"/>
      <w:r>
        <w:rPr>
          <w:rFonts w:ascii="Helvetica Neue" w:eastAsia="Helvetica Neue" w:hAnsi="Helvetica Neue" w:cs="Helvetica Neue"/>
          <w:color w:val="373737"/>
        </w:rPr>
        <w:lastRenderedPageBreak/>
        <w:t>melodramatikoetatik</w:t>
      </w:r>
      <w:proofErr w:type="spellEnd"/>
      <w:r>
        <w:rPr>
          <w:rFonts w:ascii="Helvetica Neue" w:eastAsia="Helvetica Neue" w:hAnsi="Helvetica Neue" w:cs="Helvetica Neue"/>
          <w:color w:val="373737"/>
        </w:rPr>
        <w:t xml:space="preserve"> aldentzen da eta indarkeria sexista eta indarkeria matxistaren beste adierazpenak ematea ahalbidetzen duten </w:t>
      </w:r>
      <w:r>
        <w:rPr>
          <w:rFonts w:ascii="Helvetica Neue" w:eastAsia="Helvetica Neue" w:hAnsi="Helvetica Neue" w:cs="Helvetica Neue"/>
          <w:b/>
          <w:color w:val="373737"/>
        </w:rPr>
        <w:t>faktore estruktu</w:t>
      </w:r>
      <w:r>
        <w:rPr>
          <w:rFonts w:ascii="Helvetica Neue" w:eastAsia="Helvetica Neue" w:hAnsi="Helvetica Neue" w:cs="Helvetica Neue"/>
          <w:color w:val="373737"/>
        </w:rPr>
        <w:t>ralen inguruan hausnarketa egiten du.</w:t>
      </w:r>
    </w:p>
    <w:p w14:paraId="00000051" w14:textId="77777777" w:rsidR="003C4B8E" w:rsidRDefault="003C4B8E">
      <w:pPr>
        <w:pBdr>
          <w:top w:val="nil"/>
          <w:left w:val="nil"/>
          <w:bottom w:val="nil"/>
          <w:right w:val="nil"/>
          <w:between w:val="nil"/>
        </w:pBdr>
        <w:spacing w:before="3"/>
        <w:rPr>
          <w:rFonts w:ascii="Helvetica Neue" w:eastAsia="Helvetica Neue" w:hAnsi="Helvetica Neue" w:cs="Helvetica Neue"/>
          <w:color w:val="000000"/>
        </w:rPr>
      </w:pPr>
    </w:p>
    <w:p w14:paraId="00000052" w14:textId="77777777" w:rsidR="003C4B8E" w:rsidRDefault="00BF4F05">
      <w:pPr>
        <w:numPr>
          <w:ilvl w:val="0"/>
          <w:numId w:val="4"/>
        </w:numPr>
        <w:pBdr>
          <w:top w:val="nil"/>
          <w:left w:val="nil"/>
          <w:bottom w:val="nil"/>
          <w:right w:val="nil"/>
          <w:between w:val="nil"/>
        </w:pBdr>
        <w:tabs>
          <w:tab w:val="left" w:pos="526"/>
        </w:tabs>
        <w:spacing w:line="355" w:lineRule="auto"/>
        <w:ind w:left="525" w:right="125" w:hanging="360"/>
        <w:jc w:val="both"/>
        <w:rPr>
          <w:rFonts w:ascii="Helvetica Neue" w:eastAsia="Helvetica Neue" w:hAnsi="Helvetica Neue" w:cs="Helvetica Neue"/>
          <w:color w:val="000000"/>
        </w:rPr>
      </w:pPr>
      <w:r>
        <w:rPr>
          <w:rFonts w:ascii="Helvetica Neue" w:eastAsia="Helvetica Neue" w:hAnsi="Helvetica Neue" w:cs="Helvetica Neue"/>
          <w:b/>
          <w:color w:val="373737"/>
        </w:rPr>
        <w:t>Erreferente positiboak</w:t>
      </w:r>
      <w:r>
        <w:rPr>
          <w:rFonts w:ascii="Helvetica Neue" w:eastAsia="Helvetica Neue" w:hAnsi="Helvetica Neue" w:cs="Helvetica Neue"/>
          <w:color w:val="373737"/>
        </w:rPr>
        <w:t xml:space="preserve"> erakustea du helburu: </w:t>
      </w:r>
    </w:p>
    <w:p w14:paraId="00000053" w14:textId="77777777" w:rsidR="003C4B8E" w:rsidRDefault="00BF4F05">
      <w:pPr>
        <w:numPr>
          <w:ilvl w:val="1"/>
          <w:numId w:val="4"/>
        </w:numPr>
        <w:pBdr>
          <w:top w:val="nil"/>
          <w:left w:val="nil"/>
          <w:bottom w:val="nil"/>
          <w:right w:val="nil"/>
          <w:between w:val="nil"/>
        </w:pBdr>
        <w:tabs>
          <w:tab w:val="left" w:pos="886"/>
        </w:tabs>
        <w:spacing w:before="3" w:line="357" w:lineRule="auto"/>
        <w:ind w:right="118"/>
        <w:jc w:val="both"/>
        <w:rPr>
          <w:rFonts w:ascii="Helvetica Neue" w:eastAsia="Helvetica Neue" w:hAnsi="Helvetica Neue" w:cs="Helvetica Neue"/>
          <w:color w:val="000000"/>
        </w:rPr>
      </w:pPr>
      <w:r>
        <w:rPr>
          <w:rFonts w:ascii="Helvetica Neue" w:eastAsia="Helvetica Neue" w:hAnsi="Helvetica Neue" w:cs="Helvetica Neue"/>
          <w:i/>
          <w:color w:val="373737"/>
        </w:rPr>
        <w:t>Neskak</w:t>
      </w:r>
      <w:r>
        <w:rPr>
          <w:rFonts w:ascii="Helvetica Neue" w:eastAsia="Helvetica Neue" w:hAnsi="Helvetica Neue" w:cs="Helvetica Neue"/>
          <w:color w:val="373737"/>
        </w:rPr>
        <w:t>: indarkeria edo desoreka egoeren aurrean ahalduntze eta autodefentsa feminista jarreran.</w:t>
      </w:r>
    </w:p>
    <w:p w14:paraId="00000054" w14:textId="77777777" w:rsidR="003C4B8E" w:rsidRDefault="00BF4F05">
      <w:pPr>
        <w:numPr>
          <w:ilvl w:val="1"/>
          <w:numId w:val="4"/>
        </w:numPr>
        <w:pBdr>
          <w:top w:val="nil"/>
          <w:left w:val="nil"/>
          <w:bottom w:val="nil"/>
          <w:right w:val="nil"/>
          <w:between w:val="nil"/>
        </w:pBdr>
        <w:tabs>
          <w:tab w:val="left" w:pos="886"/>
        </w:tabs>
        <w:spacing w:before="5" w:line="355" w:lineRule="auto"/>
        <w:ind w:right="118"/>
        <w:jc w:val="both"/>
        <w:rPr>
          <w:rFonts w:ascii="Helvetica Neue" w:eastAsia="Helvetica Neue" w:hAnsi="Helvetica Neue" w:cs="Helvetica Neue"/>
          <w:color w:val="000000"/>
        </w:rPr>
      </w:pPr>
      <w:r>
        <w:rPr>
          <w:rFonts w:ascii="Helvetica Neue" w:eastAsia="Helvetica Neue" w:hAnsi="Helvetica Neue" w:cs="Helvetica Neue"/>
          <w:i/>
          <w:color w:val="373737"/>
        </w:rPr>
        <w:t>Mutilak</w:t>
      </w:r>
      <w:r>
        <w:rPr>
          <w:rFonts w:ascii="Helvetica Neue" w:eastAsia="Helvetica Neue" w:hAnsi="Helvetica Neue" w:cs="Helvetica Neue"/>
          <w:color w:val="373737"/>
        </w:rPr>
        <w:t>: desoreken, kultura matxistaren eta indarkeria matxistaren aurrean jarrera autokritikoan, proaktiboan eta konprometituan, korporatibismo maskulinoarekin hautsiz.</w:t>
      </w:r>
    </w:p>
    <w:p w14:paraId="00000055" w14:textId="77777777" w:rsidR="003C4B8E" w:rsidRDefault="00BF4F05">
      <w:pPr>
        <w:numPr>
          <w:ilvl w:val="1"/>
          <w:numId w:val="4"/>
        </w:numPr>
        <w:pBdr>
          <w:top w:val="nil"/>
          <w:left w:val="nil"/>
          <w:bottom w:val="nil"/>
          <w:right w:val="nil"/>
          <w:between w:val="nil"/>
        </w:pBdr>
        <w:tabs>
          <w:tab w:val="left" w:pos="886"/>
        </w:tabs>
        <w:spacing w:before="8"/>
        <w:ind w:hanging="356"/>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Gorputzen, identitateen eta sexualitateen </w:t>
      </w:r>
      <w:r>
        <w:rPr>
          <w:rFonts w:ascii="Helvetica Neue" w:eastAsia="Helvetica Neue" w:hAnsi="Helvetica Neue" w:cs="Helvetica Neue"/>
          <w:i/>
          <w:color w:val="373737"/>
        </w:rPr>
        <w:t xml:space="preserve">aniztasuna </w:t>
      </w:r>
      <w:r>
        <w:rPr>
          <w:rFonts w:ascii="Helvetica Neue" w:eastAsia="Helvetica Neue" w:hAnsi="Helvetica Neue" w:cs="Helvetica Neue"/>
          <w:color w:val="373737"/>
        </w:rPr>
        <w:t>ikusarazten du.</w:t>
      </w:r>
    </w:p>
    <w:p w14:paraId="00000056" w14:textId="77777777" w:rsidR="003C4B8E" w:rsidRDefault="003C4B8E">
      <w:pPr>
        <w:pBdr>
          <w:top w:val="nil"/>
          <w:left w:val="nil"/>
          <w:bottom w:val="nil"/>
          <w:right w:val="nil"/>
          <w:between w:val="nil"/>
        </w:pBdr>
        <w:spacing w:before="10"/>
        <w:rPr>
          <w:rFonts w:ascii="Helvetica Neue" w:eastAsia="Helvetica Neue" w:hAnsi="Helvetica Neue" w:cs="Helvetica Neue"/>
          <w:color w:val="000000"/>
        </w:rPr>
      </w:pPr>
    </w:p>
    <w:p w14:paraId="00000057" w14:textId="77777777" w:rsidR="003C4B8E" w:rsidRDefault="00BF4F05">
      <w:pPr>
        <w:numPr>
          <w:ilvl w:val="0"/>
          <w:numId w:val="4"/>
        </w:numPr>
        <w:pBdr>
          <w:top w:val="nil"/>
          <w:left w:val="nil"/>
          <w:bottom w:val="nil"/>
          <w:right w:val="nil"/>
          <w:between w:val="nil"/>
        </w:pBdr>
        <w:tabs>
          <w:tab w:val="left" w:pos="526"/>
        </w:tabs>
        <w:spacing w:line="352" w:lineRule="auto"/>
        <w:ind w:left="525" w:right="125"/>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Indarkeria matxista sortzen duten faktoreak eta bere manifestazioak identifikatzeaz gain, </w:t>
      </w:r>
      <w:proofErr w:type="spellStart"/>
      <w:r>
        <w:rPr>
          <w:rFonts w:ascii="Helvetica Neue" w:eastAsia="Helvetica Neue" w:hAnsi="Helvetica Neue" w:cs="Helvetica Neue"/>
          <w:color w:val="373737"/>
        </w:rPr>
        <w:t>BBJarrera</w:t>
      </w:r>
      <w:proofErr w:type="spellEnd"/>
      <w:r>
        <w:rPr>
          <w:rFonts w:ascii="Helvetica Neue" w:eastAsia="Helvetica Neue" w:hAnsi="Helvetica Neue" w:cs="Helvetica Neue"/>
          <w:color w:val="373737"/>
        </w:rPr>
        <w:t xml:space="preserve"> kritikoa, urratzailea eta positiboa den jarrerarekin aurre egiten zaio. Planteatzen diren </w:t>
      </w:r>
      <w:r>
        <w:rPr>
          <w:rFonts w:ascii="Helvetica Neue" w:eastAsia="Helvetica Neue" w:hAnsi="Helvetica Neue" w:cs="Helvetica Neue"/>
          <w:b/>
          <w:color w:val="373737"/>
        </w:rPr>
        <w:t>irtenbideak indibidualak zein kolektiboak</w:t>
      </w:r>
      <w:r>
        <w:rPr>
          <w:rFonts w:ascii="Helvetica Neue" w:eastAsia="Helvetica Neue" w:hAnsi="Helvetica Neue" w:cs="Helvetica Neue"/>
          <w:color w:val="373737"/>
        </w:rPr>
        <w:t xml:space="preserve"> izan daitezke.</w:t>
      </w:r>
    </w:p>
    <w:p w14:paraId="00000058"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59"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5A" w14:textId="6F6869DE" w:rsidR="003C4B8E" w:rsidRDefault="008E7510">
      <w:pPr>
        <w:pStyle w:val="Ttulo2"/>
        <w:spacing w:before="182"/>
        <w:ind w:left="0"/>
        <w:rPr>
          <w:rFonts w:ascii="Helvetica Neue" w:eastAsia="Helvetica Neue" w:hAnsi="Helvetica Neue" w:cs="Helvetica Neue"/>
          <w:color w:val="6B1A4D"/>
          <w:sz w:val="40"/>
          <w:szCs w:val="40"/>
        </w:rPr>
      </w:pPr>
      <w:bookmarkStart w:id="3" w:name="_heading=h.3znysh7" w:colFirst="0" w:colLast="0"/>
      <w:bookmarkEnd w:id="3"/>
      <w:r>
        <w:rPr>
          <w:rFonts w:ascii="Helvetica Neue" w:eastAsia="Helvetica Neue" w:hAnsi="Helvetica Neue" w:cs="Helvetica Neue"/>
          <w:color w:val="6B1A4D"/>
          <w:sz w:val="40"/>
          <w:szCs w:val="40"/>
        </w:rPr>
        <w:t xml:space="preserve">                                      </w:t>
      </w:r>
      <w:r w:rsidR="00BF4F05">
        <w:rPr>
          <w:rFonts w:ascii="Helvetica Neue" w:eastAsia="Helvetica Neue" w:hAnsi="Helvetica Neue" w:cs="Helvetica Neue"/>
          <w:color w:val="6B1A4D"/>
          <w:sz w:val="40"/>
          <w:szCs w:val="40"/>
        </w:rPr>
        <w:t>AURKEZTEN DIREN LANEN EUSKARRIA</w:t>
      </w:r>
    </w:p>
    <w:p w14:paraId="0000005B" w14:textId="77777777" w:rsidR="003C4B8E" w:rsidRDefault="003C4B8E">
      <w:pPr>
        <w:pBdr>
          <w:top w:val="nil"/>
          <w:left w:val="nil"/>
          <w:bottom w:val="nil"/>
          <w:right w:val="nil"/>
          <w:between w:val="nil"/>
        </w:pBdr>
        <w:spacing w:line="357" w:lineRule="auto"/>
        <w:ind w:left="100" w:right="108"/>
        <w:jc w:val="both"/>
        <w:rPr>
          <w:rFonts w:ascii="Helvetica Neue" w:eastAsia="Helvetica Neue" w:hAnsi="Helvetica Neue" w:cs="Helvetica Neue"/>
          <w:color w:val="373737"/>
        </w:rPr>
      </w:pPr>
    </w:p>
    <w:p w14:paraId="0000005C" w14:textId="77777777" w:rsidR="003C4B8E" w:rsidRDefault="00BF4F05">
      <w:pPr>
        <w:pBdr>
          <w:top w:val="nil"/>
          <w:left w:val="nil"/>
          <w:bottom w:val="nil"/>
          <w:right w:val="nil"/>
          <w:between w:val="nil"/>
        </w:pBdr>
        <w:spacing w:line="357" w:lineRule="auto"/>
        <w:ind w:left="100" w:right="108"/>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Edozein adierazpen artistiko onartuko da, baldin eta </w:t>
      </w:r>
      <w:r>
        <w:rPr>
          <w:rFonts w:ascii="Helvetica Neue" w:eastAsia="Helvetica Neue" w:hAnsi="Helvetica Neue" w:cs="Helvetica Neue"/>
          <w:b/>
          <w:color w:val="6B1A4D"/>
        </w:rPr>
        <w:t>ikus-entzunezko euskarrian</w:t>
      </w:r>
      <w:r>
        <w:rPr>
          <w:rFonts w:ascii="Helvetica Neue" w:eastAsia="Helvetica Neue" w:hAnsi="Helvetica Neue" w:cs="Helvetica Neue"/>
          <w:color w:val="6B1A4D"/>
        </w:rPr>
        <w:t xml:space="preserve"> </w:t>
      </w:r>
      <w:r>
        <w:rPr>
          <w:rFonts w:ascii="Helvetica Neue" w:eastAsia="Helvetica Neue" w:hAnsi="Helvetica Neue" w:cs="Helvetica Neue"/>
          <w:color w:val="373737"/>
        </w:rPr>
        <w:t xml:space="preserve">aurkezten bada: </w:t>
      </w:r>
      <w:proofErr w:type="spellStart"/>
      <w:r>
        <w:rPr>
          <w:rFonts w:ascii="Helvetica Neue" w:eastAsia="Helvetica Neue" w:hAnsi="Helvetica Neue" w:cs="Helvetica Neue"/>
          <w:color w:val="373737"/>
        </w:rPr>
        <w:t>flashmob</w:t>
      </w:r>
      <w:proofErr w:type="spellEnd"/>
      <w:r>
        <w:rPr>
          <w:rFonts w:ascii="Helvetica Neue" w:eastAsia="Helvetica Neue" w:hAnsi="Helvetica Neue" w:cs="Helvetica Neue"/>
          <w:color w:val="373737"/>
        </w:rPr>
        <w:t xml:space="preserve">, errezitatutako poemak edota kameraren aurrean irakurritako hausnarketa- testuak, bideoklipak, argazkiak, fotomuntaketa, fotonobelak, </w:t>
      </w:r>
      <w:proofErr w:type="spellStart"/>
      <w:r>
        <w:rPr>
          <w:rFonts w:ascii="Helvetica Neue" w:eastAsia="Helvetica Neue" w:hAnsi="Helvetica Neue" w:cs="Helvetica Neue"/>
          <w:color w:val="373737"/>
        </w:rPr>
        <w:t>lipdub</w:t>
      </w:r>
      <w:proofErr w:type="spellEnd"/>
      <w:r>
        <w:rPr>
          <w:rFonts w:ascii="Helvetica Neue" w:eastAsia="Helvetica Neue" w:hAnsi="Helvetica Neue" w:cs="Helvetica Neue"/>
          <w:color w:val="373737"/>
        </w:rPr>
        <w:t>, dantzak, film laburrak, animaziozko proiektuak, proiektuen edota artelanen aurkezpenak, performanceak, herritarren esku-hartzeak, etab.</w:t>
      </w:r>
    </w:p>
    <w:p w14:paraId="0000005D" w14:textId="77777777" w:rsidR="003C4B8E" w:rsidRDefault="003C4B8E">
      <w:pPr>
        <w:pBdr>
          <w:top w:val="nil"/>
          <w:left w:val="nil"/>
          <w:bottom w:val="nil"/>
          <w:right w:val="nil"/>
          <w:between w:val="nil"/>
        </w:pBdr>
        <w:spacing w:before="10"/>
        <w:rPr>
          <w:rFonts w:ascii="Helvetica Neue" w:eastAsia="Helvetica Neue" w:hAnsi="Helvetica Neue" w:cs="Helvetica Neue"/>
          <w:color w:val="000000"/>
        </w:rPr>
      </w:pPr>
    </w:p>
    <w:p w14:paraId="0000005E" w14:textId="77777777" w:rsidR="003C4B8E" w:rsidRDefault="00BF4F05">
      <w:pPr>
        <w:pBdr>
          <w:top w:val="nil"/>
          <w:left w:val="nil"/>
          <w:bottom w:val="nil"/>
          <w:right w:val="nil"/>
          <w:between w:val="nil"/>
        </w:pBdr>
        <w:spacing w:line="357" w:lineRule="auto"/>
        <w:ind w:left="100" w:right="111"/>
        <w:jc w:val="both"/>
        <w:rPr>
          <w:rFonts w:ascii="Helvetica Neue" w:eastAsia="Helvetica Neue" w:hAnsi="Helvetica Neue" w:cs="Helvetica Neue"/>
          <w:color w:val="6B1A4D"/>
        </w:rPr>
      </w:pPr>
      <w:r>
        <w:rPr>
          <w:rFonts w:ascii="Helvetica Neue" w:eastAsia="Helvetica Neue" w:hAnsi="Helvetica Neue" w:cs="Helvetica Neue"/>
          <w:b/>
          <w:color w:val="6B1A4D"/>
        </w:rPr>
        <w:t xml:space="preserve">Ikus-entzunezkoak AZPITITULUAK eraman behar dituzte. </w:t>
      </w:r>
      <w:r>
        <w:rPr>
          <w:rFonts w:ascii="Helvetica Neue" w:eastAsia="Helvetica Neue" w:hAnsi="Helvetica Neue" w:cs="Helvetica Neue"/>
          <w:color w:val="6B1A4D"/>
        </w:rPr>
        <w:t>Azpitituluen helburua irisgarritasun unibertsala bermatzea da, hau da, mundu guztiak ulertu ahal izatea bideoaren mezua, zatiren batean hitz egiten bada.</w:t>
      </w:r>
      <w:r>
        <w:rPr>
          <w:rFonts w:ascii="Helvetica Neue" w:eastAsia="Helvetica Neue" w:hAnsi="Helvetica Neue" w:cs="Helvetica Neue"/>
          <w:color w:val="000000"/>
        </w:rPr>
        <w:t xml:space="preserve"> </w:t>
      </w:r>
      <w:r>
        <w:rPr>
          <w:rFonts w:ascii="Helvetica Neue" w:eastAsia="Helvetica Neue" w:hAnsi="Helvetica Neue" w:cs="Helvetica Neue"/>
          <w:color w:val="6B1A4D"/>
        </w:rPr>
        <w:t>Azpitituluak ahalik eta irakurterrazenak izan daitezen, fondo beltzaren gainean hitzak zuriak izatea gomendatzen da.</w:t>
      </w:r>
    </w:p>
    <w:p w14:paraId="0000005F" w14:textId="77777777" w:rsidR="003C4B8E" w:rsidRDefault="003C4B8E">
      <w:pPr>
        <w:pBdr>
          <w:top w:val="nil"/>
          <w:left w:val="nil"/>
          <w:bottom w:val="nil"/>
          <w:right w:val="nil"/>
          <w:between w:val="nil"/>
        </w:pBdr>
        <w:spacing w:line="357" w:lineRule="auto"/>
        <w:ind w:right="111"/>
        <w:jc w:val="both"/>
        <w:rPr>
          <w:rFonts w:ascii="Helvetica Neue" w:eastAsia="Helvetica Neue" w:hAnsi="Helvetica Neue" w:cs="Helvetica Neue"/>
          <w:color w:val="000000"/>
        </w:rPr>
      </w:pPr>
    </w:p>
    <w:p w14:paraId="00000060" w14:textId="77777777" w:rsidR="003C4B8E" w:rsidRDefault="003C4B8E">
      <w:pPr>
        <w:pBdr>
          <w:top w:val="nil"/>
          <w:left w:val="nil"/>
          <w:bottom w:val="nil"/>
          <w:right w:val="nil"/>
          <w:between w:val="nil"/>
        </w:pBdr>
        <w:spacing w:before="3"/>
        <w:rPr>
          <w:rFonts w:ascii="Helvetica Neue" w:eastAsia="Helvetica Neue" w:hAnsi="Helvetica Neue" w:cs="Helvetica Neue"/>
          <w:color w:val="000000"/>
        </w:rPr>
      </w:pPr>
    </w:p>
    <w:p w14:paraId="14107B99" w14:textId="77777777" w:rsidR="008E7510" w:rsidRDefault="008E7510">
      <w:pPr>
        <w:rPr>
          <w:rFonts w:ascii="Helvetica Neue" w:eastAsia="Helvetica Neue" w:hAnsi="Helvetica Neue" w:cs="Helvetica Neue"/>
          <w:b/>
          <w:color w:val="6B1A4D"/>
          <w:sz w:val="40"/>
          <w:szCs w:val="40"/>
        </w:rPr>
      </w:pPr>
    </w:p>
    <w:p w14:paraId="71A06161" w14:textId="77777777" w:rsidR="008E7510" w:rsidRDefault="008E7510">
      <w:pPr>
        <w:rPr>
          <w:rFonts w:ascii="Helvetica Neue" w:eastAsia="Helvetica Neue" w:hAnsi="Helvetica Neue" w:cs="Helvetica Neue"/>
          <w:b/>
          <w:color w:val="6B1A4D"/>
          <w:sz w:val="40"/>
          <w:szCs w:val="40"/>
        </w:rPr>
      </w:pPr>
    </w:p>
    <w:p w14:paraId="00000061" w14:textId="23FBE31C" w:rsidR="003C4B8E" w:rsidRDefault="00BF4F05">
      <w:pPr>
        <w:rPr>
          <w:rFonts w:ascii="Helvetica Neue" w:eastAsia="Helvetica Neue" w:hAnsi="Helvetica Neue" w:cs="Helvetica Neue"/>
          <w:b/>
          <w:sz w:val="40"/>
          <w:szCs w:val="40"/>
        </w:rPr>
      </w:pPr>
      <w:r>
        <w:rPr>
          <w:rFonts w:ascii="Helvetica Neue" w:eastAsia="Helvetica Neue" w:hAnsi="Helvetica Neue" w:cs="Helvetica Neue"/>
          <w:b/>
          <w:color w:val="6B1A4D"/>
          <w:sz w:val="40"/>
          <w:szCs w:val="40"/>
        </w:rPr>
        <w:lastRenderedPageBreak/>
        <w:t>NORTZUEK ETA NOLA PARTE HARTU</w:t>
      </w:r>
    </w:p>
    <w:p w14:paraId="00000062" w14:textId="77777777" w:rsidR="003C4B8E" w:rsidRDefault="00BF4F05">
      <w:pPr>
        <w:numPr>
          <w:ilvl w:val="0"/>
          <w:numId w:val="3"/>
        </w:numPr>
        <w:pBdr>
          <w:top w:val="nil"/>
          <w:left w:val="nil"/>
          <w:bottom w:val="nil"/>
          <w:right w:val="nil"/>
          <w:between w:val="nil"/>
        </w:pBdr>
        <w:tabs>
          <w:tab w:val="left" w:pos="460"/>
          <w:tab w:val="left" w:pos="461"/>
        </w:tabs>
        <w:spacing w:before="411" w:line="273" w:lineRule="auto"/>
        <w:ind w:left="460" w:right="110"/>
        <w:rPr>
          <w:rFonts w:ascii="Helvetica Neue" w:eastAsia="Helvetica Neue" w:hAnsi="Helvetica Neue" w:cs="Helvetica Neue"/>
          <w:color w:val="000000"/>
        </w:rPr>
      </w:pPr>
      <w:r>
        <w:rPr>
          <w:rFonts w:ascii="Helvetica Neue" w:eastAsia="Helvetica Neue" w:hAnsi="Helvetica Neue" w:cs="Helvetica Neue"/>
          <w:color w:val="373737"/>
        </w:rPr>
        <w:t xml:space="preserve">Euskal Autonomia Erkidegoan bizi edo ikasten duten </w:t>
      </w:r>
      <w:r>
        <w:rPr>
          <w:rFonts w:ascii="Helvetica Neue" w:eastAsia="Helvetica Neue" w:hAnsi="Helvetica Neue" w:cs="Helvetica Neue"/>
          <w:b/>
          <w:color w:val="373737"/>
        </w:rPr>
        <w:t>12 eta 26 urte bitarteko gazteek</w:t>
      </w:r>
      <w:r>
        <w:rPr>
          <w:rFonts w:ascii="Helvetica Neue" w:eastAsia="Helvetica Neue" w:hAnsi="Helvetica Neue" w:cs="Helvetica Neue"/>
          <w:color w:val="373737"/>
        </w:rPr>
        <w:t xml:space="preserve"> har dezakete parte.</w:t>
      </w:r>
    </w:p>
    <w:p w14:paraId="00000063" w14:textId="77777777" w:rsidR="003C4B8E" w:rsidRDefault="003C4B8E">
      <w:pPr>
        <w:pBdr>
          <w:top w:val="nil"/>
          <w:left w:val="nil"/>
          <w:bottom w:val="nil"/>
          <w:right w:val="nil"/>
          <w:between w:val="nil"/>
        </w:pBdr>
        <w:spacing w:before="11"/>
        <w:rPr>
          <w:rFonts w:ascii="Helvetica Neue" w:eastAsia="Helvetica Neue" w:hAnsi="Helvetica Neue" w:cs="Helvetica Neue"/>
          <w:color w:val="000000"/>
        </w:rPr>
      </w:pPr>
    </w:p>
    <w:p w14:paraId="00000064" w14:textId="77777777" w:rsidR="003C4B8E" w:rsidRDefault="00BF4F05">
      <w:pPr>
        <w:numPr>
          <w:ilvl w:val="0"/>
          <w:numId w:val="3"/>
        </w:numPr>
        <w:pBdr>
          <w:top w:val="nil"/>
          <w:left w:val="nil"/>
          <w:bottom w:val="nil"/>
          <w:right w:val="nil"/>
          <w:between w:val="nil"/>
        </w:pBdr>
        <w:tabs>
          <w:tab w:val="left" w:pos="460"/>
          <w:tab w:val="left" w:pos="461"/>
        </w:tabs>
        <w:rPr>
          <w:rFonts w:ascii="Helvetica Neue" w:eastAsia="Helvetica Neue" w:hAnsi="Helvetica Neue" w:cs="Helvetica Neue"/>
          <w:color w:val="000000"/>
        </w:rPr>
      </w:pPr>
      <w:r>
        <w:rPr>
          <w:rFonts w:ascii="Helvetica Neue" w:eastAsia="Helvetica Neue" w:hAnsi="Helvetica Neue" w:cs="Helvetica Neue"/>
          <w:color w:val="373737"/>
        </w:rPr>
        <w:t>Parte hartzerako hiru kategoria daude:</w:t>
      </w:r>
    </w:p>
    <w:p w14:paraId="00000065" w14:textId="77777777" w:rsidR="003C4B8E" w:rsidRDefault="003C4B8E">
      <w:pPr>
        <w:pBdr>
          <w:top w:val="nil"/>
          <w:left w:val="nil"/>
          <w:bottom w:val="nil"/>
          <w:right w:val="nil"/>
          <w:between w:val="nil"/>
        </w:pBdr>
        <w:spacing w:before="8"/>
        <w:rPr>
          <w:rFonts w:ascii="Helvetica Neue" w:eastAsia="Helvetica Neue" w:hAnsi="Helvetica Neue" w:cs="Helvetica Neue"/>
          <w:color w:val="000000"/>
        </w:rPr>
      </w:pPr>
    </w:p>
    <w:p w14:paraId="00000066" w14:textId="77777777" w:rsidR="003C4B8E" w:rsidRDefault="00BF4F05">
      <w:pPr>
        <w:numPr>
          <w:ilvl w:val="0"/>
          <w:numId w:val="2"/>
        </w:numPr>
        <w:pBdr>
          <w:top w:val="nil"/>
          <w:left w:val="nil"/>
          <w:bottom w:val="nil"/>
          <w:right w:val="nil"/>
          <w:between w:val="nil"/>
        </w:pBdr>
        <w:tabs>
          <w:tab w:val="left" w:pos="1041"/>
        </w:tabs>
        <w:spacing w:line="357" w:lineRule="auto"/>
        <w:ind w:right="959" w:firstLine="0"/>
        <w:jc w:val="both"/>
        <w:rPr>
          <w:rFonts w:ascii="Helvetica Neue" w:eastAsia="Helvetica Neue" w:hAnsi="Helvetica Neue" w:cs="Helvetica Neue"/>
          <w:color w:val="000000"/>
        </w:rPr>
      </w:pPr>
      <w:r>
        <w:rPr>
          <w:rFonts w:ascii="Helvetica Neue" w:eastAsia="Helvetica Neue" w:hAnsi="Helvetica Neue" w:cs="Helvetica Neue"/>
          <w:color w:val="6B1A4D"/>
        </w:rPr>
        <w:t>kategoria: 2008an eta 2009an jaiotakoak (2021ean 12 edo 13 urte beteko dituztenak)</w:t>
      </w:r>
    </w:p>
    <w:p w14:paraId="00000067" w14:textId="77777777" w:rsidR="003C4B8E" w:rsidRDefault="003C4B8E">
      <w:pPr>
        <w:pBdr>
          <w:top w:val="nil"/>
          <w:left w:val="nil"/>
          <w:bottom w:val="nil"/>
          <w:right w:val="nil"/>
          <w:between w:val="nil"/>
        </w:pBdr>
        <w:spacing w:before="8"/>
        <w:rPr>
          <w:rFonts w:ascii="Helvetica Neue" w:eastAsia="Helvetica Neue" w:hAnsi="Helvetica Neue" w:cs="Helvetica Neue"/>
          <w:color w:val="000000"/>
        </w:rPr>
      </w:pPr>
    </w:p>
    <w:p w14:paraId="00000068" w14:textId="77777777" w:rsidR="003C4B8E" w:rsidRDefault="00BF4F05">
      <w:pPr>
        <w:numPr>
          <w:ilvl w:val="0"/>
          <w:numId w:val="2"/>
        </w:numPr>
        <w:pBdr>
          <w:top w:val="nil"/>
          <w:left w:val="nil"/>
          <w:bottom w:val="nil"/>
          <w:right w:val="nil"/>
          <w:between w:val="nil"/>
        </w:pBdr>
        <w:tabs>
          <w:tab w:val="left" w:pos="1046"/>
        </w:tabs>
        <w:spacing w:line="273" w:lineRule="auto"/>
        <w:ind w:right="963" w:firstLine="0"/>
        <w:jc w:val="both"/>
        <w:rPr>
          <w:rFonts w:ascii="Helvetica Neue" w:eastAsia="Helvetica Neue" w:hAnsi="Helvetica Neue" w:cs="Helvetica Neue"/>
          <w:color w:val="000000"/>
        </w:rPr>
      </w:pPr>
      <w:r>
        <w:rPr>
          <w:rFonts w:ascii="Helvetica Neue" w:eastAsia="Helvetica Neue" w:hAnsi="Helvetica Neue" w:cs="Helvetica Neue"/>
          <w:color w:val="6B1A4D"/>
        </w:rPr>
        <w:t>kategoria: 2003 eta 2007 bitartean jaiotakoak (2021ean 14-18 urte beteko dituztenak)</w:t>
      </w:r>
    </w:p>
    <w:p w14:paraId="00000069" w14:textId="77777777" w:rsidR="003C4B8E" w:rsidRDefault="003C4B8E">
      <w:pPr>
        <w:pBdr>
          <w:top w:val="nil"/>
          <w:left w:val="nil"/>
          <w:bottom w:val="nil"/>
          <w:right w:val="nil"/>
          <w:between w:val="nil"/>
        </w:pBdr>
        <w:spacing w:before="6"/>
        <w:rPr>
          <w:rFonts w:ascii="Helvetica Neue" w:eastAsia="Helvetica Neue" w:hAnsi="Helvetica Neue" w:cs="Helvetica Neue"/>
          <w:color w:val="000000"/>
        </w:rPr>
      </w:pPr>
    </w:p>
    <w:p w14:paraId="0000006A" w14:textId="77777777" w:rsidR="003C4B8E" w:rsidRDefault="00BF4F05">
      <w:pPr>
        <w:numPr>
          <w:ilvl w:val="0"/>
          <w:numId w:val="2"/>
        </w:numPr>
        <w:pBdr>
          <w:top w:val="nil"/>
          <w:left w:val="nil"/>
          <w:bottom w:val="nil"/>
          <w:right w:val="nil"/>
          <w:between w:val="nil"/>
        </w:pBdr>
        <w:tabs>
          <w:tab w:val="left" w:pos="1036"/>
        </w:tabs>
        <w:spacing w:line="273" w:lineRule="auto"/>
        <w:ind w:right="963" w:firstLine="0"/>
        <w:jc w:val="both"/>
        <w:rPr>
          <w:rFonts w:ascii="Helvetica Neue" w:eastAsia="Helvetica Neue" w:hAnsi="Helvetica Neue" w:cs="Helvetica Neue"/>
          <w:color w:val="000000"/>
        </w:rPr>
      </w:pPr>
      <w:r>
        <w:rPr>
          <w:rFonts w:ascii="Helvetica Neue" w:eastAsia="Helvetica Neue" w:hAnsi="Helvetica Neue" w:cs="Helvetica Neue"/>
          <w:color w:val="6B1A4D"/>
        </w:rPr>
        <w:t>kategoria: 1995 eta 2002 bitartean jaiotakoak (2021ean 19-26 urte beteko dituztenak)</w:t>
      </w:r>
    </w:p>
    <w:p w14:paraId="0000006B"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6C" w14:textId="77777777" w:rsidR="003C4B8E" w:rsidRDefault="00BF4F05">
      <w:pPr>
        <w:pBdr>
          <w:top w:val="nil"/>
          <w:left w:val="nil"/>
          <w:bottom w:val="nil"/>
          <w:right w:val="nil"/>
          <w:between w:val="nil"/>
        </w:pBdr>
        <w:spacing w:before="55" w:line="357" w:lineRule="auto"/>
        <w:ind w:left="100"/>
        <w:rPr>
          <w:rFonts w:ascii="Helvetica Neue" w:eastAsia="Helvetica Neue" w:hAnsi="Helvetica Neue" w:cs="Helvetica Neue"/>
          <w:color w:val="000000"/>
        </w:rPr>
      </w:pPr>
      <w:r>
        <w:rPr>
          <w:rFonts w:ascii="Helvetica Neue" w:eastAsia="Helvetica Neue" w:hAnsi="Helvetica Neue" w:cs="Helvetica Neue"/>
          <w:color w:val="373737"/>
        </w:rPr>
        <w:t>Talde-lan batean, parte hartzen dutenen %40 gainerako %60 baino nagusiagoa izateagatik goiko kategoria batekoak direnean, lanak zuzenean hurrengo kategorian parte hartuko du.</w:t>
      </w:r>
    </w:p>
    <w:p w14:paraId="0000006D" w14:textId="77777777" w:rsidR="003C4B8E" w:rsidRDefault="003C4B8E">
      <w:pPr>
        <w:pBdr>
          <w:top w:val="nil"/>
          <w:left w:val="nil"/>
          <w:bottom w:val="nil"/>
          <w:right w:val="nil"/>
          <w:between w:val="nil"/>
        </w:pBdr>
        <w:spacing w:before="3"/>
        <w:rPr>
          <w:rFonts w:ascii="Helvetica Neue" w:eastAsia="Helvetica Neue" w:hAnsi="Helvetica Neue" w:cs="Helvetica Neue"/>
          <w:color w:val="000000"/>
        </w:rPr>
      </w:pPr>
    </w:p>
    <w:p w14:paraId="0000006E" w14:textId="77777777" w:rsidR="003C4B8E" w:rsidRDefault="003C4B8E">
      <w:pPr>
        <w:pBdr>
          <w:top w:val="nil"/>
          <w:left w:val="nil"/>
          <w:bottom w:val="nil"/>
          <w:right w:val="nil"/>
          <w:between w:val="nil"/>
        </w:pBdr>
        <w:rPr>
          <w:rFonts w:ascii="Helvetica Neue" w:eastAsia="Helvetica Neue" w:hAnsi="Helvetica Neue" w:cs="Helvetica Neue"/>
          <w:i/>
          <w:color w:val="000000"/>
        </w:rPr>
      </w:pPr>
    </w:p>
    <w:p w14:paraId="0000006F" w14:textId="77777777" w:rsidR="003C4B8E" w:rsidRDefault="003C4B8E">
      <w:pPr>
        <w:pBdr>
          <w:top w:val="nil"/>
          <w:left w:val="nil"/>
          <w:bottom w:val="nil"/>
          <w:right w:val="nil"/>
          <w:between w:val="nil"/>
        </w:pBdr>
        <w:spacing w:before="9"/>
        <w:rPr>
          <w:rFonts w:ascii="Helvetica Neue" w:eastAsia="Helvetica Neue" w:hAnsi="Helvetica Neue" w:cs="Helvetica Neue"/>
          <w:i/>
          <w:color w:val="000000"/>
        </w:rPr>
      </w:pPr>
    </w:p>
    <w:p w14:paraId="2AE8A5F9" w14:textId="77777777" w:rsidR="00605AD2" w:rsidRDefault="008E7510">
      <w:pPr>
        <w:pStyle w:val="Ttulo2"/>
        <w:spacing w:line="273" w:lineRule="auto"/>
        <w:ind w:right="59" w:firstLine="100"/>
        <w:rPr>
          <w:rFonts w:ascii="Helvetica Neue" w:eastAsia="Helvetica Neue" w:hAnsi="Helvetica Neue" w:cs="Helvetica Neue"/>
          <w:color w:val="6B1A4D"/>
          <w:sz w:val="40"/>
          <w:szCs w:val="40"/>
        </w:rPr>
      </w:pPr>
      <w:bookmarkStart w:id="4" w:name="_heading=h.tyjcwt" w:colFirst="0" w:colLast="0"/>
      <w:bookmarkEnd w:id="4"/>
      <w:r>
        <w:rPr>
          <w:rFonts w:ascii="Helvetica Neue" w:eastAsia="Helvetica Neue" w:hAnsi="Helvetica Neue" w:cs="Helvetica Neue"/>
          <w:color w:val="6B1A4D"/>
          <w:sz w:val="40"/>
          <w:szCs w:val="40"/>
        </w:rPr>
        <w:t xml:space="preserve">                                       </w:t>
      </w:r>
    </w:p>
    <w:p w14:paraId="77847844" w14:textId="11447AA0" w:rsidR="00605AD2" w:rsidRDefault="00605AD2">
      <w:pPr>
        <w:pStyle w:val="Ttulo2"/>
        <w:spacing w:line="273" w:lineRule="auto"/>
        <w:ind w:right="59" w:firstLine="100"/>
        <w:rPr>
          <w:rFonts w:ascii="Helvetica Neue" w:eastAsia="Helvetica Neue" w:hAnsi="Helvetica Neue" w:cs="Helvetica Neue"/>
          <w:color w:val="6B1A4D"/>
          <w:sz w:val="40"/>
          <w:szCs w:val="40"/>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63360" behindDoc="0" locked="0" layoutInCell="1" allowOverlap="1" wp14:anchorId="526E584E" wp14:editId="0487D513">
                <wp:simplePos x="0" y="0"/>
                <wp:positionH relativeFrom="column">
                  <wp:posOffset>224692</wp:posOffset>
                </wp:positionH>
                <wp:positionV relativeFrom="paragraph">
                  <wp:posOffset>109611</wp:posOffset>
                </wp:positionV>
                <wp:extent cx="4067908" cy="5257800"/>
                <wp:effectExtent l="0" t="0" r="8890" b="12700"/>
                <wp:wrapNone/>
                <wp:docPr id="3" name="Cuadro de texto 3"/>
                <wp:cNvGraphicFramePr/>
                <a:graphic xmlns:a="http://schemas.openxmlformats.org/drawingml/2006/main">
                  <a:graphicData uri="http://schemas.microsoft.com/office/word/2010/wordprocessingShape">
                    <wps:wsp>
                      <wps:cNvSpPr txBox="1"/>
                      <wps:spPr>
                        <a:xfrm>
                          <a:off x="0" y="0"/>
                          <a:ext cx="4067908" cy="5257800"/>
                        </a:xfrm>
                        <a:prstGeom prst="rect">
                          <a:avLst/>
                        </a:prstGeom>
                        <a:solidFill>
                          <a:srgbClr val="FEF4FF"/>
                        </a:solidFill>
                        <a:ln w="6350">
                          <a:solidFill>
                            <a:srgbClr val="BE88B3"/>
                          </a:solidFill>
                        </a:ln>
                      </wps:spPr>
                      <wps:txbx>
                        <w:txbxContent>
                          <w:p w14:paraId="5DE6AC2D" w14:textId="39F4DCBC" w:rsidR="00605AD2" w:rsidRPr="00605AD2" w:rsidRDefault="00605AD2">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Nortzuek</w:t>
                            </w:r>
                            <w:proofErr w:type="spellEnd"/>
                            <w:r w:rsidRPr="00605AD2">
                              <w:rPr>
                                <w:rFonts w:ascii="Helvetica Neue" w:hAnsi="Helvetica Neue"/>
                                <w:b/>
                                <w:bCs/>
                                <w:color w:val="632423" w:themeColor="accent2" w:themeShade="80"/>
                                <w:lang w:val="es-ES"/>
                              </w:rPr>
                              <w:t xml:space="preserve"> eta </w:t>
                            </w:r>
                            <w:proofErr w:type="spellStart"/>
                            <w:r w:rsidRPr="00605AD2">
                              <w:rPr>
                                <w:rFonts w:ascii="Helvetica Neue" w:hAnsi="Helvetica Neue"/>
                                <w:b/>
                                <w:bCs/>
                                <w:color w:val="632423" w:themeColor="accent2" w:themeShade="80"/>
                                <w:lang w:val="es-ES"/>
                              </w:rPr>
                              <w:t>nola</w:t>
                            </w:r>
                            <w:proofErr w:type="spellEnd"/>
                            <w:r w:rsidRPr="00605AD2">
                              <w:rPr>
                                <w:rFonts w:ascii="Helvetica Neue" w:hAnsi="Helvetica Neue"/>
                                <w:b/>
                                <w:bCs/>
                                <w:color w:val="632423" w:themeColor="accent2" w:themeShade="80"/>
                                <w:lang w:val="es-ES"/>
                              </w:rPr>
                              <w:t xml:space="preserve"> parte </w:t>
                            </w:r>
                            <w:proofErr w:type="spellStart"/>
                            <w:r w:rsidRPr="00605AD2">
                              <w:rPr>
                                <w:rFonts w:ascii="Helvetica Neue" w:hAnsi="Helvetica Neue"/>
                                <w:b/>
                                <w:bCs/>
                                <w:color w:val="632423" w:themeColor="accent2" w:themeShade="80"/>
                                <w:lang w:val="es-ES"/>
                              </w:rPr>
                              <w:t>hartu</w:t>
                            </w:r>
                            <w:proofErr w:type="spellEnd"/>
                            <w:r w:rsidRPr="00605AD2">
                              <w:rPr>
                                <w:rFonts w:ascii="Helvetica Neue" w:hAnsi="Helvetica Neue"/>
                                <w:b/>
                                <w:bCs/>
                                <w:color w:val="632423" w:themeColor="accent2" w:themeShade="80"/>
                                <w:lang w:val="es-ES"/>
                              </w:rPr>
                              <w:t xml:space="preserve"> </w:t>
                            </w:r>
                            <w:proofErr w:type="spellStart"/>
                            <w:r w:rsidRPr="00605AD2">
                              <w:rPr>
                                <w:rFonts w:ascii="Helvetica Neue" w:hAnsi="Helvetica Neue"/>
                                <w:b/>
                                <w:bCs/>
                                <w:color w:val="632423" w:themeColor="accent2" w:themeShade="80"/>
                                <w:lang w:val="es-ES"/>
                              </w:rPr>
                              <w:t>Tokiko</w:t>
                            </w:r>
                            <w:proofErr w:type="spellEnd"/>
                            <w:r w:rsidRPr="00605AD2">
                              <w:rPr>
                                <w:rFonts w:ascii="Helvetica Neue" w:hAnsi="Helvetica Neue"/>
                                <w:b/>
                                <w:bCs/>
                                <w:color w:val="632423" w:themeColor="accent2" w:themeShade="80"/>
                                <w:lang w:val="es-ES"/>
                              </w:rPr>
                              <w:t xml:space="preserve"> </w:t>
                            </w:r>
                            <w:proofErr w:type="spellStart"/>
                            <w:r w:rsidRPr="00605AD2">
                              <w:rPr>
                                <w:rFonts w:ascii="Helvetica Neue" w:hAnsi="Helvetica Neue"/>
                                <w:b/>
                                <w:bCs/>
                                <w:color w:val="632423" w:themeColor="accent2" w:themeShade="80"/>
                                <w:lang w:val="es-ES"/>
                              </w:rPr>
                              <w:t>Lehiaketa</w:t>
                            </w:r>
                            <w:r>
                              <w:rPr>
                                <w:rFonts w:ascii="Helvetica Neue" w:hAnsi="Helvetica Neue"/>
                                <w:b/>
                                <w:bCs/>
                                <w:color w:val="632423" w:themeColor="accent2" w:themeShade="80"/>
                                <w:lang w:val="es-ES"/>
                              </w:rPr>
                              <w:t>n</w:t>
                            </w:r>
                            <w:proofErr w:type="spellEnd"/>
                            <w:r>
                              <w:rPr>
                                <w:rFonts w:ascii="Helvetica Neue" w:hAnsi="Helvetica Neue"/>
                                <w:b/>
                                <w:bCs/>
                                <w:color w:val="632423" w:themeColor="accent2" w:themeShade="8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E584E" id="Cuadro de texto 3" o:spid="_x0000_s1028" type="#_x0000_t202" style="position:absolute;left:0;text-align:left;margin-left:17.7pt;margin-top:8.65pt;width:320.3pt;height:4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" fillcolor="#fef4ff" strokecolor="#be88b3" strokeweight=".5pt">
                <v:textbox>
                  <w:txbxContent>
                    <w:p w14:paraId="5DE6AC2D" w14:textId="39F4DCBC" w:rsidR="00605AD2" w:rsidRPr="00605AD2" w:rsidRDefault="00605AD2">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Nortzuek</w:t>
                      </w:r>
                      <w:proofErr w:type="spellEnd"/>
                      <w:r w:rsidRPr="00605AD2">
                        <w:rPr>
                          <w:rFonts w:ascii="Helvetica Neue" w:hAnsi="Helvetica Neue"/>
                          <w:b/>
                          <w:bCs/>
                          <w:color w:val="632423" w:themeColor="accent2" w:themeShade="80"/>
                          <w:lang w:val="es-ES"/>
                        </w:rPr>
                        <w:t xml:space="preserve"> eta </w:t>
                      </w:r>
                      <w:proofErr w:type="spellStart"/>
                      <w:r w:rsidRPr="00605AD2">
                        <w:rPr>
                          <w:rFonts w:ascii="Helvetica Neue" w:hAnsi="Helvetica Neue"/>
                          <w:b/>
                          <w:bCs/>
                          <w:color w:val="632423" w:themeColor="accent2" w:themeShade="80"/>
                          <w:lang w:val="es-ES"/>
                        </w:rPr>
                        <w:t>nola</w:t>
                      </w:r>
                      <w:proofErr w:type="spellEnd"/>
                      <w:r w:rsidRPr="00605AD2">
                        <w:rPr>
                          <w:rFonts w:ascii="Helvetica Neue" w:hAnsi="Helvetica Neue"/>
                          <w:b/>
                          <w:bCs/>
                          <w:color w:val="632423" w:themeColor="accent2" w:themeShade="80"/>
                          <w:lang w:val="es-ES"/>
                        </w:rPr>
                        <w:t xml:space="preserve"> parte </w:t>
                      </w:r>
                      <w:proofErr w:type="spellStart"/>
                      <w:r w:rsidRPr="00605AD2">
                        <w:rPr>
                          <w:rFonts w:ascii="Helvetica Neue" w:hAnsi="Helvetica Neue"/>
                          <w:b/>
                          <w:bCs/>
                          <w:color w:val="632423" w:themeColor="accent2" w:themeShade="80"/>
                          <w:lang w:val="es-ES"/>
                        </w:rPr>
                        <w:t>hartu</w:t>
                      </w:r>
                      <w:proofErr w:type="spellEnd"/>
                      <w:r w:rsidRPr="00605AD2">
                        <w:rPr>
                          <w:rFonts w:ascii="Helvetica Neue" w:hAnsi="Helvetica Neue"/>
                          <w:b/>
                          <w:bCs/>
                          <w:color w:val="632423" w:themeColor="accent2" w:themeShade="80"/>
                          <w:lang w:val="es-ES"/>
                        </w:rPr>
                        <w:t xml:space="preserve"> </w:t>
                      </w:r>
                      <w:proofErr w:type="spellStart"/>
                      <w:r w:rsidRPr="00605AD2">
                        <w:rPr>
                          <w:rFonts w:ascii="Helvetica Neue" w:hAnsi="Helvetica Neue"/>
                          <w:b/>
                          <w:bCs/>
                          <w:color w:val="632423" w:themeColor="accent2" w:themeShade="80"/>
                          <w:lang w:val="es-ES"/>
                        </w:rPr>
                        <w:t>Tokiko</w:t>
                      </w:r>
                      <w:proofErr w:type="spellEnd"/>
                      <w:r w:rsidRPr="00605AD2">
                        <w:rPr>
                          <w:rFonts w:ascii="Helvetica Neue" w:hAnsi="Helvetica Neue"/>
                          <w:b/>
                          <w:bCs/>
                          <w:color w:val="632423" w:themeColor="accent2" w:themeShade="80"/>
                          <w:lang w:val="es-ES"/>
                        </w:rPr>
                        <w:t xml:space="preserve"> </w:t>
                      </w:r>
                      <w:proofErr w:type="spellStart"/>
                      <w:r w:rsidRPr="00605AD2">
                        <w:rPr>
                          <w:rFonts w:ascii="Helvetica Neue" w:hAnsi="Helvetica Neue"/>
                          <w:b/>
                          <w:bCs/>
                          <w:color w:val="632423" w:themeColor="accent2" w:themeShade="80"/>
                          <w:lang w:val="es-ES"/>
                        </w:rPr>
                        <w:t>Lehiaketa</w:t>
                      </w:r>
                      <w:r>
                        <w:rPr>
                          <w:rFonts w:ascii="Helvetica Neue" w:hAnsi="Helvetica Neue"/>
                          <w:b/>
                          <w:bCs/>
                          <w:color w:val="632423" w:themeColor="accent2" w:themeShade="80"/>
                          <w:lang w:val="es-ES"/>
                        </w:rPr>
                        <w:t>n</w:t>
                      </w:r>
                      <w:proofErr w:type="spellEnd"/>
                      <w:r>
                        <w:rPr>
                          <w:rFonts w:ascii="Helvetica Neue" w:hAnsi="Helvetica Neue"/>
                          <w:b/>
                          <w:bCs/>
                          <w:color w:val="632423" w:themeColor="accent2" w:themeShade="80"/>
                          <w:lang w:val="es-ES"/>
                        </w:rPr>
                        <w:t>:</w:t>
                      </w:r>
                    </w:p>
                  </w:txbxContent>
                </v:textbox>
              </v:shape>
            </w:pict>
          </mc:Fallback>
        </mc:AlternateContent>
      </w:r>
    </w:p>
    <w:p w14:paraId="105332A7"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1AFE63DE"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2EA62AEC"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46F671D3"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0C9B5D98"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3980C1AE"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71013CE5"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66BF12A5"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3A78BF36"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1A935239"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6BE0BA74"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59A78ED2"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1C4582ED"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05B36B17" w14:textId="77777777" w:rsidR="00605AD2" w:rsidRDefault="00605AD2">
      <w:pPr>
        <w:pStyle w:val="Ttulo2"/>
        <w:spacing w:line="273" w:lineRule="auto"/>
        <w:ind w:right="59" w:firstLine="100"/>
        <w:rPr>
          <w:rFonts w:ascii="Helvetica Neue" w:eastAsia="Helvetica Neue" w:hAnsi="Helvetica Neue" w:cs="Helvetica Neue"/>
          <w:color w:val="6B1A4D"/>
          <w:sz w:val="40"/>
          <w:szCs w:val="40"/>
        </w:rPr>
      </w:pPr>
    </w:p>
    <w:p w14:paraId="00000070" w14:textId="4F1FF41F" w:rsidR="003C4B8E" w:rsidRDefault="00BF4F05" w:rsidP="00A90FC8">
      <w:pPr>
        <w:pStyle w:val="Ttulo2"/>
        <w:spacing w:line="273" w:lineRule="auto"/>
        <w:ind w:left="0" w:right="59"/>
        <w:rPr>
          <w:rFonts w:ascii="Helvetica Neue" w:eastAsia="Helvetica Neue" w:hAnsi="Helvetica Neue" w:cs="Helvetica Neue"/>
          <w:sz w:val="40"/>
          <w:szCs w:val="40"/>
        </w:rPr>
      </w:pPr>
      <w:r>
        <w:rPr>
          <w:rFonts w:ascii="Helvetica Neue" w:eastAsia="Helvetica Neue" w:hAnsi="Helvetica Neue" w:cs="Helvetica Neue"/>
          <w:color w:val="6B1A4D"/>
          <w:sz w:val="40"/>
          <w:szCs w:val="40"/>
        </w:rPr>
        <w:lastRenderedPageBreak/>
        <w:t>GEHIENEZ AURKEZTU DAITEKEEN LAN KOPURUA</w:t>
      </w:r>
    </w:p>
    <w:p w14:paraId="00000071" w14:textId="77777777" w:rsidR="003C4B8E" w:rsidRDefault="003C4B8E">
      <w:pPr>
        <w:pBdr>
          <w:top w:val="nil"/>
          <w:left w:val="nil"/>
          <w:bottom w:val="nil"/>
          <w:right w:val="nil"/>
          <w:between w:val="nil"/>
        </w:pBdr>
        <w:rPr>
          <w:rFonts w:ascii="Helvetica Neue" w:eastAsia="Helvetica Neue" w:hAnsi="Helvetica Neue" w:cs="Helvetica Neue"/>
          <w:b/>
          <w:color w:val="000000"/>
        </w:rPr>
      </w:pPr>
    </w:p>
    <w:p w14:paraId="00000072" w14:textId="77777777" w:rsidR="003C4B8E" w:rsidRDefault="00BF4F05">
      <w:pPr>
        <w:pBdr>
          <w:top w:val="nil"/>
          <w:left w:val="nil"/>
          <w:bottom w:val="nil"/>
          <w:right w:val="nil"/>
          <w:between w:val="nil"/>
        </w:pBdr>
        <w:spacing w:before="316"/>
        <w:ind w:left="100"/>
        <w:rPr>
          <w:rFonts w:ascii="Helvetica Neue" w:eastAsia="Helvetica Neue" w:hAnsi="Helvetica Neue" w:cs="Helvetica Neue"/>
          <w:color w:val="000000"/>
        </w:rPr>
      </w:pPr>
      <w:r>
        <w:rPr>
          <w:rFonts w:ascii="Helvetica Neue" w:eastAsia="Helvetica Neue" w:hAnsi="Helvetica Neue" w:cs="Helvetica Neue"/>
          <w:color w:val="373737"/>
        </w:rPr>
        <w:t xml:space="preserve">Pertsona eta talde bakoitzeko, gehienez, </w:t>
      </w:r>
      <w:r>
        <w:rPr>
          <w:rFonts w:ascii="Helvetica Neue" w:eastAsia="Helvetica Neue" w:hAnsi="Helvetica Neue" w:cs="Helvetica Neue"/>
          <w:b/>
          <w:color w:val="373737"/>
        </w:rPr>
        <w:t>hiru proiektu</w:t>
      </w:r>
      <w:r>
        <w:rPr>
          <w:rFonts w:ascii="Helvetica Neue" w:eastAsia="Helvetica Neue" w:hAnsi="Helvetica Neue" w:cs="Helvetica Neue"/>
          <w:color w:val="373737"/>
        </w:rPr>
        <w:t xml:space="preserve"> aurkez daitezke.</w:t>
      </w:r>
    </w:p>
    <w:p w14:paraId="00000073"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74"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75" w14:textId="77777777" w:rsidR="003C4B8E" w:rsidRDefault="00BF4F05">
      <w:pPr>
        <w:pStyle w:val="Ttulo2"/>
        <w:spacing w:line="273" w:lineRule="auto"/>
        <w:ind w:left="0"/>
        <w:rPr>
          <w:rFonts w:ascii="Helvetica Neue" w:eastAsia="Helvetica Neue" w:hAnsi="Helvetica Neue" w:cs="Helvetica Neue"/>
          <w:sz w:val="40"/>
          <w:szCs w:val="40"/>
        </w:rPr>
      </w:pPr>
      <w:bookmarkStart w:id="5" w:name="_heading=h.3dy6vkm" w:colFirst="0" w:colLast="0"/>
      <w:bookmarkEnd w:id="5"/>
      <w:r>
        <w:rPr>
          <w:rFonts w:ascii="Helvetica Neue" w:eastAsia="Helvetica Neue" w:hAnsi="Helvetica Neue" w:cs="Helvetica Neue"/>
          <w:color w:val="6B1A4D"/>
          <w:sz w:val="40"/>
          <w:szCs w:val="40"/>
        </w:rPr>
        <w:t>AURKEZTUTAKO LANEK BETE BEHAR DITUZTEN BALDINTZAK</w:t>
      </w:r>
    </w:p>
    <w:p w14:paraId="00000076" w14:textId="77777777" w:rsidR="003C4B8E" w:rsidRDefault="003C4B8E">
      <w:pPr>
        <w:pBdr>
          <w:top w:val="nil"/>
          <w:left w:val="nil"/>
          <w:bottom w:val="nil"/>
          <w:right w:val="nil"/>
          <w:between w:val="nil"/>
        </w:pBdr>
        <w:spacing w:before="6"/>
        <w:rPr>
          <w:rFonts w:ascii="Helvetica Neue" w:eastAsia="Helvetica Neue" w:hAnsi="Helvetica Neue" w:cs="Helvetica Neue"/>
          <w:b/>
          <w:color w:val="000000"/>
        </w:rPr>
      </w:pPr>
    </w:p>
    <w:p w14:paraId="00000077" w14:textId="77777777" w:rsidR="003C4B8E" w:rsidRDefault="00BF4F05">
      <w:pPr>
        <w:pStyle w:val="Ttulo4"/>
        <w:tabs>
          <w:tab w:val="left" w:pos="951"/>
        </w:tabs>
        <w:spacing w:before="131"/>
        <w:ind w:left="0" w:firstLine="0"/>
        <w:jc w:val="both"/>
        <w:rPr>
          <w:rFonts w:ascii="Helvetica Neue" w:eastAsia="Helvetica Neue" w:hAnsi="Helvetica Neue" w:cs="Helvetica Neue"/>
          <w:b w:val="0"/>
        </w:rPr>
      </w:pPr>
      <w:r>
        <w:rPr>
          <w:rFonts w:ascii="Helvetica Neue" w:eastAsia="Helvetica Neue" w:hAnsi="Helvetica Neue" w:cs="Helvetica Neue"/>
          <w:color w:val="6B1A4D"/>
        </w:rPr>
        <w:t xml:space="preserve">Formatua: </w:t>
      </w:r>
      <w:r>
        <w:rPr>
          <w:rFonts w:ascii="Helvetica Neue" w:eastAsia="Helvetica Neue" w:hAnsi="Helvetica Neue" w:cs="Helvetica Neue"/>
          <w:b w:val="0"/>
          <w:color w:val="373737"/>
        </w:rPr>
        <w:t xml:space="preserve">Lan guztiak </w:t>
      </w:r>
      <w:r>
        <w:rPr>
          <w:rFonts w:ascii="Helvetica Neue" w:eastAsia="Helvetica Neue" w:hAnsi="Helvetica Neue" w:cs="Helvetica Neue"/>
          <w:b w:val="0"/>
          <w:color w:val="6B1A4D"/>
        </w:rPr>
        <w:t xml:space="preserve">bideo </w:t>
      </w:r>
      <w:r>
        <w:rPr>
          <w:rFonts w:ascii="Helvetica Neue" w:eastAsia="Helvetica Neue" w:hAnsi="Helvetica Neue" w:cs="Helvetica Neue"/>
          <w:b w:val="0"/>
        </w:rPr>
        <w:t xml:space="preserve">formatuan </w:t>
      </w:r>
      <w:r>
        <w:rPr>
          <w:rFonts w:ascii="Helvetica Neue" w:eastAsia="Helvetica Neue" w:hAnsi="Helvetica Neue" w:cs="Helvetica Neue"/>
          <w:b w:val="0"/>
          <w:color w:val="373737"/>
        </w:rPr>
        <w:t xml:space="preserve">aurkeztu beharko dira. Bideoa honako bi plataformaren batera igo beharko da: </w:t>
      </w:r>
      <w:r>
        <w:rPr>
          <w:rFonts w:ascii="Helvetica Neue" w:eastAsia="Helvetica Neue" w:hAnsi="Helvetica Neue" w:cs="Helvetica Neue"/>
          <w:color w:val="373737"/>
        </w:rPr>
        <w:t>YOUTUBE edo VIMEO</w:t>
      </w:r>
      <w:r>
        <w:rPr>
          <w:rFonts w:ascii="Helvetica Neue" w:eastAsia="Helvetica Neue" w:hAnsi="Helvetica Neue" w:cs="Helvetica Neue"/>
          <w:b w:val="0"/>
          <w:color w:val="373737"/>
        </w:rPr>
        <w:t xml:space="preserve"> (aukera publikoan).</w:t>
      </w:r>
    </w:p>
    <w:p w14:paraId="00000078" w14:textId="77777777" w:rsidR="003C4B8E" w:rsidRDefault="003C4B8E">
      <w:pPr>
        <w:tabs>
          <w:tab w:val="left" w:pos="570"/>
          <w:tab w:val="left" w:pos="571"/>
        </w:tabs>
        <w:spacing w:before="56"/>
        <w:rPr>
          <w:rFonts w:ascii="Helvetica Neue" w:eastAsia="Helvetica Neue" w:hAnsi="Helvetica Neue" w:cs="Helvetica Neue"/>
        </w:rPr>
      </w:pPr>
    </w:p>
    <w:p w14:paraId="00000079" w14:textId="77777777" w:rsidR="003C4B8E" w:rsidRDefault="003C4B8E">
      <w:pPr>
        <w:pBdr>
          <w:top w:val="nil"/>
          <w:left w:val="nil"/>
          <w:bottom w:val="nil"/>
          <w:right w:val="nil"/>
          <w:between w:val="nil"/>
        </w:pBdr>
        <w:spacing w:before="3"/>
        <w:rPr>
          <w:rFonts w:ascii="Helvetica Neue" w:eastAsia="Helvetica Neue" w:hAnsi="Helvetica Neue" w:cs="Helvetica Neue"/>
          <w:color w:val="000000"/>
        </w:rPr>
      </w:pPr>
    </w:p>
    <w:p w14:paraId="0000007A" w14:textId="77777777" w:rsidR="003C4B8E" w:rsidRDefault="00BF4F05">
      <w:pPr>
        <w:pStyle w:val="Ttulo4"/>
        <w:tabs>
          <w:tab w:val="left" w:pos="570"/>
          <w:tab w:val="left" w:pos="571"/>
        </w:tabs>
        <w:spacing w:before="1"/>
        <w:ind w:left="0" w:firstLine="0"/>
        <w:jc w:val="both"/>
        <w:rPr>
          <w:rFonts w:ascii="Helvetica Neue" w:eastAsia="Helvetica Neue" w:hAnsi="Helvetica Neue" w:cs="Helvetica Neue"/>
          <w:b w:val="0"/>
        </w:rPr>
      </w:pPr>
      <w:r>
        <w:rPr>
          <w:rFonts w:ascii="Helvetica Neue" w:eastAsia="Helvetica Neue" w:hAnsi="Helvetica Neue" w:cs="Helvetica Neue"/>
          <w:color w:val="6B1A4D"/>
        </w:rPr>
        <w:t xml:space="preserve">Baldintza teknikoak: </w:t>
      </w:r>
      <w:r>
        <w:rPr>
          <w:rFonts w:ascii="Helvetica Neue" w:eastAsia="Helvetica Neue" w:hAnsi="Helvetica Neue" w:cs="Helvetica Neue"/>
          <w:b w:val="0"/>
          <w:color w:val="373737"/>
        </w:rPr>
        <w:t>Bideoek</w:t>
      </w:r>
      <w:r>
        <w:rPr>
          <w:rFonts w:ascii="Helvetica Neue" w:eastAsia="Helvetica Neue" w:hAnsi="Helvetica Neue" w:cs="Helvetica Neue"/>
          <w:color w:val="373737"/>
        </w:rPr>
        <w:t xml:space="preserve"> gehienez 3 minutuko luzera </w:t>
      </w:r>
      <w:r>
        <w:rPr>
          <w:rFonts w:ascii="Helvetica Neue" w:eastAsia="Helvetica Neue" w:hAnsi="Helvetica Neue" w:cs="Helvetica Neue"/>
          <w:b w:val="0"/>
          <w:color w:val="373737"/>
        </w:rPr>
        <w:t>izango dute, kredituak barne (baldin badituzte).</w:t>
      </w:r>
    </w:p>
    <w:p w14:paraId="0000007B" w14:textId="77777777" w:rsidR="003C4B8E" w:rsidRDefault="003C4B8E">
      <w:pPr>
        <w:tabs>
          <w:tab w:val="left" w:pos="571"/>
        </w:tabs>
        <w:spacing w:line="355" w:lineRule="auto"/>
        <w:ind w:right="114"/>
        <w:rPr>
          <w:rFonts w:ascii="Helvetica Neue" w:eastAsia="Helvetica Neue" w:hAnsi="Helvetica Neue" w:cs="Helvetica Neue"/>
          <w:b/>
          <w:color w:val="6B1A4D"/>
        </w:rPr>
      </w:pPr>
    </w:p>
    <w:p w14:paraId="0000007C" w14:textId="77777777" w:rsidR="003C4B8E" w:rsidRDefault="00BF4F05">
      <w:pPr>
        <w:tabs>
          <w:tab w:val="left" w:pos="571"/>
        </w:tabs>
        <w:spacing w:line="355" w:lineRule="auto"/>
        <w:ind w:right="114"/>
        <w:jc w:val="both"/>
        <w:rPr>
          <w:rFonts w:ascii="Helvetica Neue" w:eastAsia="Helvetica Neue" w:hAnsi="Helvetica Neue" w:cs="Helvetica Neue"/>
        </w:rPr>
      </w:pPr>
      <w:r>
        <w:rPr>
          <w:rFonts w:ascii="Helvetica Neue" w:eastAsia="Helvetica Neue" w:hAnsi="Helvetica Neue" w:cs="Helvetica Neue"/>
          <w:b/>
          <w:color w:val="6B1A4D"/>
        </w:rPr>
        <w:t>Lanek lehiaketaren helburuari erantzun behar diote</w:t>
      </w:r>
      <w:r>
        <w:rPr>
          <w:rFonts w:ascii="Helvetica Neue" w:eastAsia="Helvetica Neue" w:hAnsi="Helvetica Neue" w:cs="Helvetica Neue"/>
          <w:color w:val="6B1A4D"/>
        </w:rPr>
        <w:t xml:space="preserve">: </w:t>
      </w:r>
      <w:r>
        <w:rPr>
          <w:rFonts w:ascii="Helvetica Neue" w:eastAsia="Helvetica Neue" w:hAnsi="Helvetica Neue" w:cs="Helvetica Neue"/>
          <w:color w:val="373737"/>
        </w:rPr>
        <w:t xml:space="preserve">indarkeria sexista eta matxista </w:t>
      </w:r>
      <w:proofErr w:type="spellStart"/>
      <w:r>
        <w:rPr>
          <w:rFonts w:ascii="Helvetica Neue" w:eastAsia="Helvetica Neue" w:hAnsi="Helvetica Neue" w:cs="Helvetica Neue"/>
          <w:color w:val="373737"/>
        </w:rPr>
        <w:t>prebenitzea</w:t>
      </w:r>
      <w:proofErr w:type="spellEnd"/>
      <w:r>
        <w:rPr>
          <w:rFonts w:ascii="Helvetica Neue" w:eastAsia="Helvetica Neue" w:hAnsi="Helvetica Neue" w:cs="Helvetica Neue"/>
          <w:color w:val="373737"/>
        </w:rPr>
        <w:t xml:space="preserve">. </w:t>
      </w:r>
      <w:r>
        <w:rPr>
          <w:rFonts w:ascii="Helvetica Neue" w:eastAsia="Helvetica Neue" w:hAnsi="Helvetica Neue" w:cs="Helvetica Neue"/>
          <w:b/>
          <w:color w:val="373737"/>
        </w:rPr>
        <w:t>Aurkeztutako lanen edukiak helburuarekin zerikusirik ez badu, edota beraren aurkakoa edota kalterako izanez gero, lehiaketaren antolatzaileek lana ez onartzea erabaki dezakete</w:t>
      </w:r>
      <w:r>
        <w:rPr>
          <w:rFonts w:ascii="Helvetica Neue" w:eastAsia="Helvetica Neue" w:hAnsi="Helvetica Neue" w:cs="Helvetica Neue"/>
          <w:color w:val="373737"/>
        </w:rPr>
        <w:t xml:space="preserve">. Ebazpena parte-hartzaileei </w:t>
      </w:r>
      <w:r>
        <w:rPr>
          <w:rFonts w:ascii="Helvetica Neue" w:eastAsia="Helvetica Neue" w:hAnsi="Helvetica Neue" w:cs="Helvetica Neue"/>
          <w:color w:val="373737"/>
        </w:rPr>
        <w:t>jakinaraziko zaie.</w:t>
      </w:r>
    </w:p>
    <w:p w14:paraId="0000007D" w14:textId="77777777" w:rsidR="003C4B8E" w:rsidRDefault="003C4B8E">
      <w:pPr>
        <w:pBdr>
          <w:top w:val="nil"/>
          <w:left w:val="nil"/>
          <w:bottom w:val="nil"/>
          <w:right w:val="nil"/>
          <w:between w:val="nil"/>
        </w:pBdr>
        <w:spacing w:before="1"/>
        <w:rPr>
          <w:rFonts w:ascii="Helvetica Neue" w:eastAsia="Helvetica Neue" w:hAnsi="Helvetica Neue" w:cs="Helvetica Neue"/>
          <w:color w:val="000000"/>
        </w:rPr>
      </w:pPr>
    </w:p>
    <w:p w14:paraId="0000007E" w14:textId="77777777" w:rsidR="003C4B8E" w:rsidRDefault="00BF4F05">
      <w:pPr>
        <w:numPr>
          <w:ilvl w:val="0"/>
          <w:numId w:val="1"/>
        </w:numPr>
        <w:pBdr>
          <w:top w:val="nil"/>
          <w:left w:val="nil"/>
          <w:bottom w:val="nil"/>
          <w:right w:val="nil"/>
          <w:between w:val="nil"/>
        </w:pBdr>
        <w:tabs>
          <w:tab w:val="left" w:pos="571"/>
        </w:tabs>
        <w:spacing w:line="357" w:lineRule="auto"/>
        <w:ind w:left="570" w:right="111"/>
        <w:jc w:val="both"/>
        <w:rPr>
          <w:rFonts w:ascii="Helvetica Neue" w:eastAsia="Helvetica Neue" w:hAnsi="Helvetica Neue" w:cs="Helvetica Neue"/>
          <w:color w:val="000000"/>
        </w:rPr>
      </w:pPr>
      <w:r>
        <w:rPr>
          <w:rFonts w:ascii="Helvetica Neue" w:eastAsia="Helvetica Neue" w:hAnsi="Helvetica Neue" w:cs="Helvetica Neue"/>
          <w:b/>
          <w:color w:val="6B1A4D"/>
        </w:rPr>
        <w:t xml:space="preserve">Originaltasuna: </w:t>
      </w:r>
      <w:r>
        <w:rPr>
          <w:rFonts w:ascii="Helvetica Neue" w:eastAsia="Helvetica Neue" w:hAnsi="Helvetica Neue" w:cs="Helvetica Neue"/>
          <w:color w:val="373737"/>
        </w:rPr>
        <w:t xml:space="preserve">proposamenek originalak izan beharko dute; ezin dira izan plagiatu, </w:t>
      </w:r>
      <w:proofErr w:type="spellStart"/>
      <w:r>
        <w:rPr>
          <w:rFonts w:ascii="Helvetica Neue" w:eastAsia="Helvetica Neue" w:hAnsi="Helvetica Neue" w:cs="Helvetica Neue"/>
          <w:color w:val="373737"/>
        </w:rPr>
        <w:t>usurpatu</w:t>
      </w:r>
      <w:proofErr w:type="spellEnd"/>
      <w:r>
        <w:rPr>
          <w:rFonts w:ascii="Helvetica Neue" w:eastAsia="Helvetica Neue" w:hAnsi="Helvetica Neue" w:cs="Helvetica Neue"/>
          <w:color w:val="373737"/>
        </w:rPr>
        <w:t xml:space="preserve"> edota hirugarren pertsonei kopiatutakoak. Susmorik izanez gero, lanari dagozkion </w:t>
      </w:r>
      <w:proofErr w:type="spellStart"/>
      <w:r>
        <w:rPr>
          <w:rFonts w:ascii="Helvetica Neue" w:eastAsia="Helvetica Neue" w:hAnsi="Helvetica Neue" w:cs="Helvetica Neue"/>
          <w:color w:val="373737"/>
        </w:rPr>
        <w:t>egiletza</w:t>
      </w:r>
      <w:proofErr w:type="spellEnd"/>
      <w:r>
        <w:rPr>
          <w:rFonts w:ascii="Helvetica Neue" w:eastAsia="Helvetica Neue" w:hAnsi="Helvetica Neue" w:cs="Helvetica Neue"/>
          <w:color w:val="373737"/>
        </w:rPr>
        <w:t xml:space="preserve"> probak eskatuko dira.</w:t>
      </w:r>
    </w:p>
    <w:p w14:paraId="0000007F" w14:textId="77777777" w:rsidR="003C4B8E" w:rsidRDefault="003C4B8E">
      <w:pPr>
        <w:pBdr>
          <w:top w:val="nil"/>
          <w:left w:val="nil"/>
          <w:bottom w:val="nil"/>
          <w:right w:val="nil"/>
          <w:between w:val="nil"/>
        </w:pBdr>
        <w:spacing w:before="8"/>
        <w:rPr>
          <w:rFonts w:ascii="Helvetica Neue" w:eastAsia="Helvetica Neue" w:hAnsi="Helvetica Neue" w:cs="Helvetica Neue"/>
          <w:color w:val="000000"/>
        </w:rPr>
      </w:pPr>
    </w:p>
    <w:p w14:paraId="00000080" w14:textId="77777777" w:rsidR="003C4B8E" w:rsidRDefault="00BF4F05">
      <w:pPr>
        <w:numPr>
          <w:ilvl w:val="0"/>
          <w:numId w:val="1"/>
        </w:numPr>
        <w:pBdr>
          <w:top w:val="nil"/>
          <w:left w:val="nil"/>
          <w:bottom w:val="nil"/>
          <w:right w:val="nil"/>
          <w:between w:val="nil"/>
        </w:pBdr>
        <w:tabs>
          <w:tab w:val="left" w:pos="571"/>
        </w:tabs>
        <w:spacing w:line="357" w:lineRule="auto"/>
        <w:ind w:left="570" w:right="114"/>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Lanak ezin izango dira Beldur Barik lehiaketara edo programarekin lotuta ez dauden </w:t>
      </w:r>
      <w:r>
        <w:rPr>
          <w:rFonts w:ascii="Helvetica Neue" w:eastAsia="Helvetica Neue" w:hAnsi="Helvetica Neue" w:cs="Helvetica Neue"/>
          <w:color w:val="6B1A4D"/>
        </w:rPr>
        <w:t xml:space="preserve">beste jaialdi edo lehiaketa batzuetara aurkeztutakoak </w:t>
      </w:r>
      <w:r>
        <w:rPr>
          <w:rFonts w:ascii="Helvetica Neue" w:eastAsia="Helvetica Neue" w:hAnsi="Helvetica Neue" w:cs="Helvetica Neue"/>
          <w:color w:val="373737"/>
        </w:rPr>
        <w:t>izan.</w:t>
      </w:r>
    </w:p>
    <w:p w14:paraId="00000081" w14:textId="77777777" w:rsidR="003C4B8E" w:rsidRDefault="003C4B8E">
      <w:pPr>
        <w:pBdr>
          <w:top w:val="nil"/>
          <w:left w:val="nil"/>
          <w:bottom w:val="nil"/>
          <w:right w:val="nil"/>
          <w:between w:val="nil"/>
        </w:pBdr>
        <w:spacing w:before="1"/>
        <w:rPr>
          <w:rFonts w:ascii="Helvetica Neue" w:eastAsia="Helvetica Neue" w:hAnsi="Helvetica Neue" w:cs="Helvetica Neue"/>
          <w:color w:val="000000"/>
        </w:rPr>
      </w:pPr>
    </w:p>
    <w:p w14:paraId="00000082" w14:textId="77777777" w:rsidR="003C4B8E" w:rsidRDefault="00BF4F05">
      <w:pPr>
        <w:numPr>
          <w:ilvl w:val="0"/>
          <w:numId w:val="1"/>
        </w:numPr>
        <w:pBdr>
          <w:top w:val="nil"/>
          <w:left w:val="nil"/>
          <w:bottom w:val="nil"/>
          <w:right w:val="nil"/>
          <w:between w:val="nil"/>
        </w:pBdr>
        <w:tabs>
          <w:tab w:val="left" w:pos="571"/>
        </w:tabs>
        <w:spacing w:line="355" w:lineRule="auto"/>
        <w:ind w:left="570" w:right="114"/>
        <w:jc w:val="both"/>
        <w:rPr>
          <w:rFonts w:ascii="Helvetica Neue" w:eastAsia="Helvetica Neue" w:hAnsi="Helvetica Neue" w:cs="Helvetica Neue"/>
          <w:color w:val="000000"/>
        </w:rPr>
      </w:pPr>
      <w:r>
        <w:rPr>
          <w:rFonts w:ascii="Helvetica Neue" w:eastAsia="Helvetica Neue" w:hAnsi="Helvetica Neue" w:cs="Helvetica Neue"/>
          <w:b/>
          <w:color w:val="6B1A4D"/>
        </w:rPr>
        <w:t xml:space="preserve">Hizkuntza irizpideak: </w:t>
      </w:r>
      <w:r>
        <w:rPr>
          <w:rFonts w:ascii="Helvetica Neue" w:eastAsia="Helvetica Neue" w:hAnsi="Helvetica Neue" w:cs="Helvetica Neue"/>
          <w:color w:val="373737"/>
        </w:rPr>
        <w:t xml:space="preserve">lanak euskaraz, gazteleraz, ele bietara zein bestelako hizkuntzaren batean aurkeztu ahal izango dira, baldin eta euskarazko edota gaztelerazko azpitituluak badituzte. </w:t>
      </w:r>
      <w:proofErr w:type="spellStart"/>
      <w:r>
        <w:rPr>
          <w:rFonts w:ascii="Helvetica Neue" w:eastAsia="Helvetica Neue" w:hAnsi="Helvetica Neue" w:cs="Helvetica Neue"/>
          <w:color w:val="373737"/>
        </w:rPr>
        <w:t>Euskeraren</w:t>
      </w:r>
      <w:proofErr w:type="spellEnd"/>
      <w:r>
        <w:rPr>
          <w:rFonts w:ascii="Helvetica Neue" w:eastAsia="Helvetica Neue" w:hAnsi="Helvetica Neue" w:cs="Helvetica Neue"/>
          <w:color w:val="373737"/>
        </w:rPr>
        <w:t xml:space="preserve"> erabilera aintzat hartuko da. </w:t>
      </w:r>
    </w:p>
    <w:p w14:paraId="00000083" w14:textId="77777777" w:rsidR="003C4B8E" w:rsidRDefault="003C4B8E">
      <w:pPr>
        <w:pBdr>
          <w:top w:val="nil"/>
          <w:left w:val="nil"/>
          <w:bottom w:val="nil"/>
          <w:right w:val="nil"/>
          <w:between w:val="nil"/>
        </w:pBdr>
        <w:spacing w:before="4"/>
        <w:rPr>
          <w:rFonts w:ascii="Helvetica Neue" w:eastAsia="Helvetica Neue" w:hAnsi="Helvetica Neue" w:cs="Helvetica Neue"/>
          <w:color w:val="000000"/>
        </w:rPr>
      </w:pPr>
    </w:p>
    <w:p w14:paraId="00000084" w14:textId="77777777" w:rsidR="003C4B8E" w:rsidRDefault="00BF4F05">
      <w:pPr>
        <w:numPr>
          <w:ilvl w:val="0"/>
          <w:numId w:val="1"/>
        </w:numPr>
        <w:pBdr>
          <w:top w:val="nil"/>
          <w:left w:val="nil"/>
          <w:bottom w:val="nil"/>
          <w:right w:val="nil"/>
          <w:between w:val="nil"/>
        </w:pBdr>
        <w:tabs>
          <w:tab w:val="left" w:pos="571"/>
        </w:tabs>
        <w:spacing w:line="355" w:lineRule="auto"/>
        <w:ind w:left="570" w:right="111"/>
        <w:jc w:val="both"/>
        <w:rPr>
          <w:rFonts w:ascii="Helvetica Neue" w:eastAsia="Helvetica Neue" w:hAnsi="Helvetica Neue" w:cs="Helvetica Neue"/>
          <w:color w:val="000000"/>
        </w:rPr>
      </w:pPr>
      <w:r>
        <w:rPr>
          <w:rFonts w:ascii="Helvetica Neue" w:eastAsia="Helvetica Neue" w:hAnsi="Helvetica Neue" w:cs="Helvetica Neue"/>
          <w:b/>
          <w:color w:val="6B1A4D"/>
        </w:rPr>
        <w:t xml:space="preserve">Musika eta irudien erabilera: </w:t>
      </w:r>
      <w:r>
        <w:rPr>
          <w:rFonts w:ascii="Helvetica Neue" w:eastAsia="Helvetica Neue" w:hAnsi="Helvetica Neue" w:cs="Helvetica Neue"/>
          <w:color w:val="373737"/>
        </w:rPr>
        <w:t>egile-eskubiderik ez dutenak erabiltzea gomendatzen dugu (</w:t>
      </w:r>
      <w:proofErr w:type="spellStart"/>
      <w:r>
        <w:rPr>
          <w:rFonts w:ascii="Helvetica Neue" w:eastAsia="Helvetica Neue" w:hAnsi="Helvetica Neue" w:cs="Helvetica Neue"/>
          <w:color w:val="373737"/>
        </w:rPr>
        <w:t>copyleft</w:t>
      </w:r>
      <w:proofErr w:type="spellEnd"/>
      <w:r>
        <w:rPr>
          <w:rFonts w:ascii="Helvetica Neue" w:eastAsia="Helvetica Neue" w:hAnsi="Helvetica Neue" w:cs="Helvetica Neue"/>
          <w:color w:val="373737"/>
        </w:rPr>
        <w:t xml:space="preserve"> lizentziadunak edota norberak sortuak). Egile-eskubideak dituzten irudiak edota abestiak erabiliz gero, parte-hartzaileek beraien gain hartu beharko dituzte bideoa igotzen duten plataformek zein autoreek bideoaren aurka hartzen dituzten neurriak. Era berean, jabetza intelektualaren eskubideren bat urratzen </w:t>
      </w:r>
      <w:r>
        <w:rPr>
          <w:rFonts w:ascii="Helvetica Neue" w:eastAsia="Helvetica Neue" w:hAnsi="Helvetica Neue" w:cs="Helvetica Neue"/>
          <w:color w:val="373737"/>
        </w:rPr>
        <w:lastRenderedPageBreak/>
        <w:t>duela egiaztatzen bada, antolatzaileek lana ez onartzea erabaki dezakete.</w:t>
      </w:r>
    </w:p>
    <w:p w14:paraId="00000085" w14:textId="77777777" w:rsidR="003C4B8E" w:rsidRDefault="003C4B8E">
      <w:pPr>
        <w:pBdr>
          <w:top w:val="nil"/>
          <w:left w:val="nil"/>
          <w:bottom w:val="nil"/>
          <w:right w:val="nil"/>
          <w:between w:val="nil"/>
        </w:pBdr>
        <w:spacing w:before="2"/>
        <w:rPr>
          <w:rFonts w:ascii="Helvetica Neue" w:eastAsia="Helvetica Neue" w:hAnsi="Helvetica Neue" w:cs="Helvetica Neue"/>
          <w:color w:val="000000"/>
        </w:rPr>
      </w:pPr>
    </w:p>
    <w:p w14:paraId="00000086" w14:textId="77777777" w:rsidR="003C4B8E" w:rsidRDefault="00BF4F05">
      <w:pPr>
        <w:pBdr>
          <w:top w:val="nil"/>
          <w:left w:val="nil"/>
          <w:bottom w:val="nil"/>
          <w:right w:val="nil"/>
          <w:between w:val="nil"/>
        </w:pBdr>
        <w:ind w:left="210"/>
        <w:rPr>
          <w:rFonts w:ascii="Helvetica Neue" w:eastAsia="Helvetica Neue" w:hAnsi="Helvetica Neue" w:cs="Helvetica Neue"/>
          <w:color w:val="000000"/>
        </w:rPr>
      </w:pPr>
      <w:r>
        <w:rPr>
          <w:rFonts w:ascii="Helvetica Neue" w:eastAsia="Helvetica Neue" w:hAnsi="Helvetica Neue" w:cs="Helvetica Neue"/>
          <w:color w:val="373737"/>
        </w:rPr>
        <w:t>Bestelako baldintzak:</w:t>
      </w:r>
    </w:p>
    <w:p w14:paraId="00000087" w14:textId="77777777" w:rsidR="003C4B8E" w:rsidRDefault="003C4B8E">
      <w:pPr>
        <w:pBdr>
          <w:top w:val="nil"/>
          <w:left w:val="nil"/>
          <w:bottom w:val="nil"/>
          <w:right w:val="nil"/>
          <w:between w:val="nil"/>
        </w:pBdr>
        <w:spacing w:before="5"/>
        <w:rPr>
          <w:rFonts w:ascii="Helvetica Neue" w:eastAsia="Helvetica Neue" w:hAnsi="Helvetica Neue" w:cs="Helvetica Neue"/>
          <w:color w:val="000000"/>
        </w:rPr>
      </w:pPr>
    </w:p>
    <w:p w14:paraId="00000088" w14:textId="77777777" w:rsidR="003C4B8E" w:rsidRDefault="00BF4F05">
      <w:pPr>
        <w:pStyle w:val="Ttulo4"/>
        <w:numPr>
          <w:ilvl w:val="0"/>
          <w:numId w:val="6"/>
        </w:numPr>
        <w:rPr>
          <w:rFonts w:ascii="Helvetica Neue" w:eastAsia="Helvetica Neue" w:hAnsi="Helvetica Neue" w:cs="Helvetica Neue"/>
        </w:rPr>
      </w:pPr>
      <w:r>
        <w:rPr>
          <w:rFonts w:ascii="Helvetica Neue" w:eastAsia="Helvetica Neue" w:hAnsi="Helvetica Neue" w:cs="Helvetica Neue"/>
          <w:color w:val="6B1A4D"/>
        </w:rPr>
        <w:t>urtetik beherako parte hartzaileak:</w:t>
      </w:r>
    </w:p>
    <w:p w14:paraId="00000089" w14:textId="77777777" w:rsidR="003C4B8E" w:rsidRDefault="003C4B8E">
      <w:pPr>
        <w:tabs>
          <w:tab w:val="left" w:pos="571"/>
        </w:tabs>
        <w:spacing w:line="357" w:lineRule="auto"/>
        <w:ind w:right="116"/>
        <w:rPr>
          <w:rFonts w:ascii="Helvetica Neue" w:eastAsia="Helvetica Neue" w:hAnsi="Helvetica Neue" w:cs="Helvetica Neue"/>
          <w:color w:val="000000"/>
        </w:rPr>
      </w:pPr>
    </w:p>
    <w:p w14:paraId="0000008A" w14:textId="77777777" w:rsidR="003C4B8E" w:rsidRDefault="00BF4F05">
      <w:pPr>
        <w:tabs>
          <w:tab w:val="left" w:pos="571"/>
        </w:tabs>
        <w:spacing w:line="357" w:lineRule="auto"/>
        <w:ind w:right="116"/>
        <w:rPr>
          <w:rFonts w:ascii="Helvetica Neue" w:eastAsia="Helvetica Neue" w:hAnsi="Helvetica Neue" w:cs="Helvetica Neue"/>
        </w:rPr>
      </w:pPr>
      <w:r>
        <w:rPr>
          <w:rFonts w:ascii="Helvetica Neue" w:eastAsia="Helvetica Neue" w:hAnsi="Helvetica Neue" w:cs="Helvetica Neue"/>
          <w:color w:val="000000"/>
        </w:rPr>
        <w:t xml:space="preserve">Parte hartzen duten 18 </w:t>
      </w:r>
      <w:r>
        <w:rPr>
          <w:rFonts w:ascii="Helvetica Neue" w:eastAsia="Helvetica Neue" w:hAnsi="Helvetica Neue" w:cs="Helvetica Neue"/>
          <w:color w:val="373737"/>
        </w:rPr>
        <w:t>urtetik beherako gazteek 1. eranskina edo 2. eranskina aurkeztu beharko dute (eranskinetan) egoki beteta web-guneko formularioan (eremu guztiak beteta eta sinatuta).</w:t>
      </w:r>
    </w:p>
    <w:p w14:paraId="0000008B" w14:textId="77777777" w:rsidR="003C4B8E" w:rsidRDefault="00BF4F05">
      <w:pPr>
        <w:numPr>
          <w:ilvl w:val="0"/>
          <w:numId w:val="8"/>
        </w:numPr>
        <w:pBdr>
          <w:top w:val="nil"/>
          <w:left w:val="nil"/>
          <w:bottom w:val="nil"/>
          <w:right w:val="nil"/>
          <w:between w:val="nil"/>
        </w:pBdr>
        <w:tabs>
          <w:tab w:val="left" w:pos="284"/>
        </w:tabs>
        <w:spacing w:line="343" w:lineRule="auto"/>
        <w:ind w:right="141"/>
        <w:jc w:val="both"/>
        <w:rPr>
          <w:rFonts w:ascii="Helvetica Neue" w:eastAsia="Helvetica Neue" w:hAnsi="Helvetica Neue" w:cs="Helvetica Neue"/>
          <w:i/>
          <w:color w:val="373737"/>
        </w:rPr>
      </w:pPr>
      <w:r>
        <w:rPr>
          <w:rFonts w:ascii="Helvetica Neue" w:eastAsia="Helvetica Neue" w:hAnsi="Helvetica Neue" w:cs="Helvetica Neue"/>
          <w:i/>
          <w:color w:val="373737"/>
        </w:rPr>
        <w:t xml:space="preserve">1. Eranskina. </w:t>
      </w:r>
      <w:r>
        <w:rPr>
          <w:rFonts w:ascii="Helvetica Neue" w:eastAsia="Helvetica Neue" w:hAnsi="Helvetica Neue" w:cs="Helvetica Neue"/>
          <w:b/>
          <w:i/>
          <w:color w:val="373737"/>
        </w:rPr>
        <w:t>Norbanakoen baimena</w:t>
      </w:r>
      <w:r>
        <w:rPr>
          <w:rFonts w:ascii="Helvetica Neue" w:eastAsia="Helvetica Neue" w:hAnsi="Helvetica Neue" w:cs="Helvetica Neue"/>
          <w:i/>
          <w:color w:val="373737"/>
        </w:rPr>
        <w:t>: ama/aitaren zein legezko tutoreen baimena adin txikikoek Beldur Barik programan parte har dezaten.</w:t>
      </w:r>
    </w:p>
    <w:p w14:paraId="0000008C" w14:textId="77777777" w:rsidR="003C4B8E" w:rsidRDefault="00BF4F05">
      <w:pPr>
        <w:numPr>
          <w:ilvl w:val="0"/>
          <w:numId w:val="7"/>
        </w:numPr>
        <w:pBdr>
          <w:top w:val="nil"/>
          <w:left w:val="nil"/>
          <w:bottom w:val="nil"/>
          <w:right w:val="nil"/>
          <w:between w:val="nil"/>
        </w:pBdr>
        <w:tabs>
          <w:tab w:val="left" w:pos="284"/>
        </w:tabs>
        <w:spacing w:line="343" w:lineRule="auto"/>
        <w:ind w:right="141"/>
        <w:jc w:val="both"/>
        <w:rPr>
          <w:rFonts w:ascii="Helvetica Neue" w:eastAsia="Helvetica Neue" w:hAnsi="Helvetica Neue" w:cs="Helvetica Neue"/>
          <w:i/>
          <w:color w:val="000000"/>
        </w:rPr>
      </w:pPr>
      <w:r>
        <w:rPr>
          <w:rFonts w:ascii="Helvetica Neue" w:eastAsia="Helvetica Neue" w:hAnsi="Helvetica Neue" w:cs="Helvetica Neue"/>
          <w:i/>
          <w:color w:val="373737"/>
        </w:rPr>
        <w:t xml:space="preserve">2. Eranskina. </w:t>
      </w:r>
      <w:r>
        <w:rPr>
          <w:rFonts w:ascii="Helvetica Neue" w:eastAsia="Helvetica Neue" w:hAnsi="Helvetica Neue" w:cs="Helvetica Neue"/>
          <w:b/>
          <w:i/>
          <w:color w:val="373737"/>
        </w:rPr>
        <w:t>Taldekako baimena</w:t>
      </w:r>
      <w:r>
        <w:rPr>
          <w:rFonts w:ascii="Helvetica Neue" w:eastAsia="Helvetica Neue" w:hAnsi="Helvetica Neue" w:cs="Helvetica Neue"/>
          <w:i/>
          <w:color w:val="373737"/>
        </w:rPr>
        <w:t xml:space="preserve">: </w:t>
      </w:r>
      <w:r>
        <w:rPr>
          <w:rFonts w:ascii="Helvetica Neue" w:eastAsia="Helvetica Neue" w:hAnsi="Helvetica Neue" w:cs="Helvetica Neue"/>
          <w:b/>
          <w:i/>
          <w:color w:val="373737"/>
        </w:rPr>
        <w:t>ikasgela edo hezkuntza zentro</w:t>
      </w:r>
      <w:r>
        <w:rPr>
          <w:rFonts w:ascii="Helvetica Neue" w:eastAsia="Helvetica Neue" w:hAnsi="Helvetica Neue" w:cs="Helvetica Neue"/>
          <w:i/>
          <w:color w:val="373737"/>
        </w:rPr>
        <w:t xml:space="preserve"> bezala aurkezten diren lanetarako. Eranskin hau betetzeko ardura zentroko zuzendaritzarena izango da, eta zentroa bera izango da banakako baimenak jasotzearen arduraduna.</w:t>
      </w:r>
    </w:p>
    <w:p w14:paraId="0000008D" w14:textId="77777777" w:rsidR="003C4B8E" w:rsidRDefault="00BF4F05">
      <w:pPr>
        <w:numPr>
          <w:ilvl w:val="0"/>
          <w:numId w:val="7"/>
        </w:numPr>
        <w:pBdr>
          <w:top w:val="nil"/>
          <w:left w:val="nil"/>
          <w:bottom w:val="nil"/>
          <w:right w:val="nil"/>
          <w:between w:val="nil"/>
        </w:pBdr>
        <w:tabs>
          <w:tab w:val="left" w:pos="284"/>
        </w:tabs>
        <w:spacing w:line="343" w:lineRule="auto"/>
        <w:ind w:right="141"/>
        <w:jc w:val="both"/>
        <w:rPr>
          <w:rFonts w:ascii="Helvetica Neue" w:eastAsia="Helvetica Neue" w:hAnsi="Helvetica Neue" w:cs="Helvetica Neue"/>
          <w:i/>
          <w:color w:val="000000"/>
        </w:rPr>
      </w:pPr>
      <w:proofErr w:type="spellStart"/>
      <w:r>
        <w:rPr>
          <w:rFonts w:ascii="Helvetica Neue" w:eastAsia="Helvetica Neue" w:hAnsi="Helvetica Neue" w:cs="Helvetica Neue"/>
          <w:b/>
          <w:i/>
          <w:color w:val="373737"/>
        </w:rPr>
        <w:t>Gaztelekuak</w:t>
      </w:r>
      <w:proofErr w:type="spellEnd"/>
      <w:r>
        <w:rPr>
          <w:rFonts w:ascii="Helvetica Neue" w:eastAsia="Helvetica Neue" w:hAnsi="Helvetica Neue" w:cs="Helvetica Neue"/>
          <w:b/>
          <w:i/>
          <w:color w:val="373737"/>
        </w:rPr>
        <w:t xml:space="preserve"> eta elkarteak</w:t>
      </w:r>
      <w:r>
        <w:rPr>
          <w:rFonts w:ascii="Helvetica Neue" w:eastAsia="Helvetica Neue" w:hAnsi="Helvetica Neue" w:cs="Helvetica Neue"/>
          <w:i/>
          <w:color w:val="373737"/>
        </w:rPr>
        <w:t>: proiektuan parte hartzen duten parte hartzaile guztien banakako baimenak aurkeztu beharko dira, eta batera aurkeztu beharko dira.</w:t>
      </w:r>
    </w:p>
    <w:p w14:paraId="0000008E" w14:textId="77777777" w:rsidR="003C4B8E" w:rsidRDefault="003C4B8E">
      <w:pPr>
        <w:pStyle w:val="Ttulo2"/>
        <w:tabs>
          <w:tab w:val="left" w:pos="456"/>
        </w:tabs>
        <w:spacing w:line="355" w:lineRule="auto"/>
        <w:ind w:left="0" w:right="118"/>
        <w:jc w:val="both"/>
        <w:rPr>
          <w:rFonts w:ascii="Helvetica Neue" w:eastAsia="Helvetica Neue" w:hAnsi="Helvetica Neue" w:cs="Helvetica Neue"/>
          <w:b w:val="0"/>
          <w:color w:val="373737"/>
          <w:sz w:val="22"/>
          <w:szCs w:val="22"/>
        </w:rPr>
      </w:pPr>
      <w:bookmarkStart w:id="6" w:name="_heading=h.ppy848onjb5s" w:colFirst="0" w:colLast="0"/>
      <w:bookmarkEnd w:id="6"/>
    </w:p>
    <w:p w14:paraId="0000008F" w14:textId="77777777" w:rsidR="003C4B8E" w:rsidRDefault="00BF4F05">
      <w:pPr>
        <w:pStyle w:val="Ttulo2"/>
        <w:tabs>
          <w:tab w:val="left" w:pos="456"/>
        </w:tabs>
        <w:spacing w:line="355" w:lineRule="auto"/>
        <w:ind w:left="0" w:right="118"/>
        <w:jc w:val="both"/>
        <w:rPr>
          <w:rFonts w:ascii="Helvetica Neue" w:eastAsia="Helvetica Neue" w:hAnsi="Helvetica Neue" w:cs="Helvetica Neue"/>
          <w:color w:val="373737"/>
          <w:sz w:val="22"/>
          <w:szCs w:val="22"/>
        </w:rPr>
      </w:pPr>
      <w:bookmarkStart w:id="7" w:name="_heading=h.fff6782i256a" w:colFirst="0" w:colLast="0"/>
      <w:bookmarkEnd w:id="7"/>
      <w:r>
        <w:rPr>
          <w:rFonts w:ascii="Helvetica Neue" w:eastAsia="Helvetica Neue" w:hAnsi="Helvetica Neue" w:cs="Helvetica Neue"/>
          <w:b w:val="0"/>
          <w:color w:val="373737"/>
          <w:sz w:val="22"/>
          <w:szCs w:val="22"/>
        </w:rPr>
        <w:t xml:space="preserve">Youtube edo </w:t>
      </w:r>
      <w:proofErr w:type="spellStart"/>
      <w:r>
        <w:rPr>
          <w:rFonts w:ascii="Helvetica Neue" w:eastAsia="Helvetica Neue" w:hAnsi="Helvetica Neue" w:cs="Helvetica Neue"/>
          <w:b w:val="0"/>
          <w:color w:val="373737"/>
          <w:sz w:val="22"/>
          <w:szCs w:val="22"/>
        </w:rPr>
        <w:t>Vimeora</w:t>
      </w:r>
      <w:proofErr w:type="spellEnd"/>
      <w:r>
        <w:rPr>
          <w:rFonts w:ascii="Helvetica Neue" w:eastAsia="Helvetica Neue" w:hAnsi="Helvetica Neue" w:cs="Helvetica Neue"/>
          <w:b w:val="0"/>
          <w:color w:val="373737"/>
          <w:sz w:val="22"/>
          <w:szCs w:val="22"/>
        </w:rPr>
        <w:t xml:space="preserve"> igotako bideoen deskribapenean, bideoaren izenburua erantsiko da, baita zein udalerritatik eta zein kategoriatik </w:t>
      </w:r>
      <w:r>
        <w:rPr>
          <w:rFonts w:ascii="Helvetica Neue" w:eastAsia="Helvetica Neue" w:hAnsi="Helvetica Neue" w:cs="Helvetica Neue"/>
          <w:b w:val="0"/>
          <w:color w:val="373737"/>
          <w:sz w:val="22"/>
          <w:szCs w:val="22"/>
        </w:rPr>
        <w:t xml:space="preserve">aurkezten den ere. </w:t>
      </w:r>
      <w:r>
        <w:rPr>
          <w:rFonts w:ascii="Helvetica Neue" w:eastAsia="Helvetica Neue" w:hAnsi="Helvetica Neue" w:cs="Helvetica Neue"/>
          <w:color w:val="373737"/>
          <w:sz w:val="22"/>
          <w:szCs w:val="22"/>
        </w:rPr>
        <w:t>Ez dira parte-hartzaileen izen-abizenak edo datuak jarriko.</w:t>
      </w:r>
    </w:p>
    <w:p w14:paraId="00000090" w14:textId="77777777" w:rsidR="003C4B8E" w:rsidRDefault="003C4B8E">
      <w:pPr>
        <w:tabs>
          <w:tab w:val="left" w:pos="456"/>
        </w:tabs>
      </w:pPr>
    </w:p>
    <w:p w14:paraId="74406915" w14:textId="77777777" w:rsidR="008E7510" w:rsidRDefault="008E7510">
      <w:pPr>
        <w:pStyle w:val="Ttulo2"/>
        <w:spacing w:line="273" w:lineRule="auto"/>
        <w:ind w:left="0" w:right="315"/>
        <w:rPr>
          <w:rFonts w:ascii="Helvetica Neue" w:eastAsia="Helvetica Neue" w:hAnsi="Helvetica Neue" w:cs="Helvetica Neue"/>
          <w:color w:val="6B1A4D"/>
          <w:sz w:val="40"/>
          <w:szCs w:val="40"/>
        </w:rPr>
      </w:pPr>
      <w:bookmarkStart w:id="8" w:name="_heading=h.76wqujq5dapa" w:colFirst="0" w:colLast="0"/>
      <w:bookmarkEnd w:id="8"/>
    </w:p>
    <w:p w14:paraId="00000091" w14:textId="6A12F4A6" w:rsidR="003C4B8E" w:rsidRDefault="00BF4F05">
      <w:pPr>
        <w:pStyle w:val="Ttulo2"/>
        <w:spacing w:line="273" w:lineRule="auto"/>
        <w:ind w:left="0" w:right="315"/>
        <w:rPr>
          <w:rFonts w:ascii="Helvetica Neue" w:eastAsia="Helvetica Neue" w:hAnsi="Helvetica Neue" w:cs="Helvetica Neue"/>
          <w:sz w:val="40"/>
          <w:szCs w:val="40"/>
        </w:rPr>
      </w:pPr>
      <w:r>
        <w:rPr>
          <w:rFonts w:ascii="Helvetica Neue" w:eastAsia="Helvetica Neue" w:hAnsi="Helvetica Neue" w:cs="Helvetica Neue"/>
          <w:color w:val="6B1A4D"/>
          <w:sz w:val="40"/>
          <w:szCs w:val="40"/>
        </w:rPr>
        <w:t>LANEN BALORAZIOAN AINTZAT HARTUKO DIREN IRIZPIDEAK</w:t>
      </w:r>
    </w:p>
    <w:p w14:paraId="00000092" w14:textId="77777777" w:rsidR="003C4B8E" w:rsidRDefault="003C4B8E">
      <w:pPr>
        <w:pBdr>
          <w:top w:val="nil"/>
          <w:left w:val="nil"/>
          <w:bottom w:val="nil"/>
          <w:right w:val="nil"/>
          <w:between w:val="nil"/>
        </w:pBdr>
        <w:spacing w:before="3"/>
        <w:rPr>
          <w:rFonts w:ascii="Helvetica Neue" w:eastAsia="Helvetica Neue" w:hAnsi="Helvetica Neue" w:cs="Helvetica Neue"/>
          <w:b/>
          <w:color w:val="000000"/>
        </w:rPr>
      </w:pPr>
    </w:p>
    <w:p w14:paraId="00000093" w14:textId="77777777" w:rsidR="003C4B8E" w:rsidRDefault="00BF4F05">
      <w:pPr>
        <w:numPr>
          <w:ilvl w:val="1"/>
          <w:numId w:val="4"/>
        </w:numPr>
        <w:pBdr>
          <w:top w:val="nil"/>
          <w:left w:val="nil"/>
          <w:bottom w:val="nil"/>
          <w:right w:val="nil"/>
          <w:between w:val="nil"/>
        </w:pBdr>
        <w:spacing w:line="360" w:lineRule="auto"/>
        <w:ind w:left="426" w:hanging="426"/>
        <w:jc w:val="both"/>
        <w:rPr>
          <w:rFonts w:ascii="Helvetica Neue" w:eastAsia="Helvetica Neue" w:hAnsi="Helvetica Neue" w:cs="Helvetica Neue"/>
          <w:color w:val="000000"/>
        </w:rPr>
      </w:pPr>
      <w:r>
        <w:rPr>
          <w:rFonts w:ascii="Helvetica Neue" w:eastAsia="Helvetica Neue" w:hAnsi="Helvetica Neue" w:cs="Helvetica Neue"/>
          <w:color w:val="373737"/>
        </w:rPr>
        <w:t>Beldur Barik Jarrera islatu.</w:t>
      </w:r>
    </w:p>
    <w:p w14:paraId="00000094" w14:textId="77777777" w:rsidR="003C4B8E" w:rsidRDefault="00BF4F05">
      <w:pPr>
        <w:numPr>
          <w:ilvl w:val="1"/>
          <w:numId w:val="4"/>
        </w:numPr>
        <w:pBdr>
          <w:top w:val="nil"/>
          <w:left w:val="nil"/>
          <w:bottom w:val="nil"/>
          <w:right w:val="nil"/>
          <w:between w:val="nil"/>
        </w:pBdr>
        <w:spacing w:line="360" w:lineRule="auto"/>
        <w:ind w:left="426" w:hanging="426"/>
        <w:jc w:val="both"/>
        <w:rPr>
          <w:rFonts w:ascii="Helvetica Neue" w:eastAsia="Helvetica Neue" w:hAnsi="Helvetica Neue" w:cs="Helvetica Neue"/>
          <w:color w:val="000000"/>
        </w:rPr>
      </w:pPr>
      <w:r>
        <w:rPr>
          <w:rFonts w:ascii="Helvetica Neue" w:eastAsia="Helvetica Neue" w:hAnsi="Helvetica Neue" w:cs="Helvetica Neue"/>
          <w:color w:val="373737"/>
        </w:rPr>
        <w:t>Originalitatea mezuak adierazteko orduan.</w:t>
      </w:r>
    </w:p>
    <w:p w14:paraId="00000095" w14:textId="77777777" w:rsidR="003C4B8E" w:rsidRDefault="00BF4F05">
      <w:pPr>
        <w:numPr>
          <w:ilvl w:val="1"/>
          <w:numId w:val="4"/>
        </w:numPr>
        <w:pBdr>
          <w:top w:val="nil"/>
          <w:left w:val="nil"/>
          <w:bottom w:val="nil"/>
          <w:right w:val="nil"/>
          <w:between w:val="nil"/>
        </w:pBdr>
        <w:spacing w:line="360" w:lineRule="auto"/>
        <w:ind w:left="426" w:right="110" w:hanging="426"/>
        <w:jc w:val="both"/>
        <w:rPr>
          <w:rFonts w:ascii="Helvetica Neue" w:eastAsia="Helvetica Neue" w:hAnsi="Helvetica Neue" w:cs="Helvetica Neue"/>
          <w:color w:val="000000"/>
        </w:rPr>
      </w:pPr>
      <w:r>
        <w:rPr>
          <w:rFonts w:ascii="Helvetica Neue" w:eastAsia="Helvetica Neue" w:hAnsi="Helvetica Neue" w:cs="Helvetica Neue"/>
          <w:color w:val="373737"/>
        </w:rPr>
        <w:t>Gazteek beraien egunerokoan bizi dituzten indarkeriaren adierazpenen identifikazioa.</w:t>
      </w:r>
    </w:p>
    <w:p w14:paraId="00000096" w14:textId="77777777" w:rsidR="003C4B8E" w:rsidRDefault="00BF4F05">
      <w:pPr>
        <w:numPr>
          <w:ilvl w:val="1"/>
          <w:numId w:val="4"/>
        </w:numPr>
        <w:pBdr>
          <w:top w:val="nil"/>
          <w:left w:val="nil"/>
          <w:bottom w:val="nil"/>
          <w:right w:val="nil"/>
          <w:between w:val="nil"/>
        </w:pBdr>
        <w:spacing w:before="4" w:line="360" w:lineRule="auto"/>
        <w:ind w:left="426" w:right="116" w:hanging="426"/>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Indarkeria edota diskriminazio egoeren aurre aurkeztutako erantzunen ikuspegiak eta tonuak </w:t>
      </w:r>
      <w:r>
        <w:rPr>
          <w:rFonts w:ascii="Helvetica Neue" w:eastAsia="Helvetica Neue" w:hAnsi="Helvetica Neue" w:cs="Helvetica Neue"/>
          <w:i/>
          <w:color w:val="373737"/>
        </w:rPr>
        <w:t>Beldur Barik Jarrera</w:t>
      </w:r>
      <w:r>
        <w:rPr>
          <w:rFonts w:ascii="Helvetica Neue" w:eastAsia="Helvetica Neue" w:hAnsi="Helvetica Neue" w:cs="Helvetica Neue"/>
          <w:color w:val="373737"/>
        </w:rPr>
        <w:t xml:space="preserve"> izan behar dute: ahalduntzea, salaketa, umorea, erantzun positiboak…</w:t>
      </w:r>
    </w:p>
    <w:p w14:paraId="00000097" w14:textId="77777777" w:rsidR="003C4B8E" w:rsidRDefault="00BF4F05">
      <w:pPr>
        <w:numPr>
          <w:ilvl w:val="1"/>
          <w:numId w:val="4"/>
        </w:numPr>
        <w:pBdr>
          <w:top w:val="nil"/>
          <w:left w:val="nil"/>
          <w:bottom w:val="nil"/>
          <w:right w:val="nil"/>
          <w:between w:val="nil"/>
        </w:pBdr>
        <w:spacing w:before="9" w:line="360" w:lineRule="auto"/>
        <w:ind w:left="426" w:right="124" w:hanging="426"/>
        <w:jc w:val="both"/>
        <w:rPr>
          <w:rFonts w:ascii="Helvetica Neue" w:eastAsia="Helvetica Neue" w:hAnsi="Helvetica Neue" w:cs="Helvetica Neue"/>
          <w:color w:val="6B1A4D"/>
        </w:rPr>
      </w:pPr>
      <w:proofErr w:type="spellStart"/>
      <w:r>
        <w:rPr>
          <w:rFonts w:ascii="Helvetica Neue" w:eastAsia="Helvetica Neue" w:hAnsi="Helvetica Neue" w:cs="Helvetica Neue"/>
          <w:color w:val="373737"/>
        </w:rPr>
        <w:t>Euskeraren</w:t>
      </w:r>
      <w:proofErr w:type="spellEnd"/>
      <w:r>
        <w:rPr>
          <w:rFonts w:ascii="Helvetica Neue" w:eastAsia="Helvetica Neue" w:hAnsi="Helvetica Neue" w:cs="Helvetica Neue"/>
          <w:color w:val="373737"/>
        </w:rPr>
        <w:t xml:space="preserve"> erabilera </w:t>
      </w:r>
      <w:proofErr w:type="spellStart"/>
      <w:r>
        <w:rPr>
          <w:rFonts w:ascii="Helvetica Neue" w:eastAsia="Helvetica Neue" w:hAnsi="Helvetica Neue" w:cs="Helvetica Neue"/>
          <w:color w:val="373737"/>
        </w:rPr>
        <w:t>positiboki</w:t>
      </w:r>
      <w:proofErr w:type="spellEnd"/>
      <w:r>
        <w:rPr>
          <w:rFonts w:ascii="Helvetica Neue" w:eastAsia="Helvetica Neue" w:hAnsi="Helvetica Neue" w:cs="Helvetica Neue"/>
          <w:color w:val="373737"/>
        </w:rPr>
        <w:t xml:space="preserve"> baloratuko da eta beste hizkuntzetan dauden lanetan </w:t>
      </w:r>
      <w:proofErr w:type="spellStart"/>
      <w:r>
        <w:rPr>
          <w:rFonts w:ascii="Helvetica Neue" w:eastAsia="Helvetica Neue" w:hAnsi="Helvetica Neue" w:cs="Helvetica Neue"/>
          <w:color w:val="373737"/>
        </w:rPr>
        <w:t>euskerazko</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azpitutuluak</w:t>
      </w:r>
      <w:proofErr w:type="spellEnd"/>
      <w:r>
        <w:rPr>
          <w:rFonts w:ascii="Helvetica Neue" w:eastAsia="Helvetica Neue" w:hAnsi="Helvetica Neue" w:cs="Helvetica Neue"/>
          <w:color w:val="373737"/>
        </w:rPr>
        <w:t xml:space="preserve"> gehitzea ere </w:t>
      </w:r>
      <w:r>
        <w:rPr>
          <w:rFonts w:ascii="Helvetica Neue" w:eastAsia="Helvetica Neue" w:hAnsi="Helvetica Neue" w:cs="Helvetica Neue"/>
          <w:b/>
          <w:color w:val="373737"/>
        </w:rPr>
        <w:t xml:space="preserve">(derrigorrezkoak diren </w:t>
      </w:r>
      <w:proofErr w:type="spellStart"/>
      <w:r>
        <w:rPr>
          <w:rFonts w:ascii="Helvetica Neue" w:eastAsia="Helvetica Neue" w:hAnsi="Helvetica Neue" w:cs="Helvetica Neue"/>
          <w:b/>
          <w:color w:val="373737"/>
        </w:rPr>
        <w:t>azpitituluetaz</w:t>
      </w:r>
      <w:proofErr w:type="spellEnd"/>
      <w:r>
        <w:rPr>
          <w:rFonts w:ascii="Helvetica Neue" w:eastAsia="Helvetica Neue" w:hAnsi="Helvetica Neue" w:cs="Helvetica Neue"/>
          <w:b/>
          <w:color w:val="373737"/>
        </w:rPr>
        <w:t xml:space="preserve"> aparte: lana den hizkuntzan eta beti </w:t>
      </w:r>
      <w:proofErr w:type="spellStart"/>
      <w:r>
        <w:rPr>
          <w:rFonts w:ascii="Helvetica Neue" w:eastAsia="Helvetica Neue" w:hAnsi="Helvetica Neue" w:cs="Helvetica Neue"/>
          <w:b/>
          <w:color w:val="373737"/>
        </w:rPr>
        <w:t>euskeraz</w:t>
      </w:r>
      <w:proofErr w:type="spellEnd"/>
      <w:r>
        <w:rPr>
          <w:rFonts w:ascii="Helvetica Neue" w:eastAsia="Helvetica Neue" w:hAnsi="Helvetica Neue" w:cs="Helvetica Neue"/>
          <w:b/>
          <w:color w:val="373737"/>
        </w:rPr>
        <w:t xml:space="preserve"> edo gaztelaniaz). </w:t>
      </w:r>
    </w:p>
    <w:p w14:paraId="00000098" w14:textId="77777777" w:rsidR="003C4B8E" w:rsidRDefault="003C4B8E">
      <w:pPr>
        <w:pBdr>
          <w:top w:val="nil"/>
          <w:left w:val="nil"/>
          <w:bottom w:val="nil"/>
          <w:right w:val="nil"/>
          <w:between w:val="nil"/>
        </w:pBdr>
        <w:spacing w:before="9" w:line="360" w:lineRule="auto"/>
        <w:ind w:right="124"/>
        <w:jc w:val="both"/>
        <w:rPr>
          <w:rFonts w:ascii="Helvetica Neue" w:eastAsia="Helvetica Neue" w:hAnsi="Helvetica Neue" w:cs="Helvetica Neue"/>
          <w:color w:val="373737"/>
        </w:rPr>
      </w:pPr>
    </w:p>
    <w:p w14:paraId="00000099" w14:textId="6523527D" w:rsidR="003C4B8E" w:rsidRDefault="008E7510" w:rsidP="008E7510">
      <w:pPr>
        <w:pStyle w:val="Ttulo2"/>
        <w:ind w:left="142"/>
        <w:rPr>
          <w:rFonts w:ascii="Helvetica Neue" w:eastAsia="Helvetica Neue" w:hAnsi="Helvetica Neue" w:cs="Helvetica Neue"/>
          <w:sz w:val="40"/>
          <w:szCs w:val="40"/>
        </w:rPr>
      </w:pPr>
      <w:r>
        <w:rPr>
          <w:rFonts w:ascii="Helvetica Neue" w:eastAsia="Helvetica Neue" w:hAnsi="Helvetica Neue" w:cs="Helvetica Neue"/>
          <w:color w:val="6B1A4D"/>
          <w:sz w:val="40"/>
          <w:szCs w:val="40"/>
        </w:rPr>
        <w:lastRenderedPageBreak/>
        <w:t xml:space="preserve">NOLA AURKEZTU LANA LEHIAKETARA: </w:t>
      </w:r>
      <w:r w:rsidR="00BF4F05">
        <w:rPr>
          <w:rFonts w:ascii="Helvetica Neue" w:eastAsia="Helvetica Neue" w:hAnsi="Helvetica Neue" w:cs="Helvetica Neue"/>
          <w:color w:val="6B1A4D"/>
          <w:sz w:val="40"/>
          <w:szCs w:val="40"/>
        </w:rPr>
        <w:t>PAUSUZ PAUSU</w:t>
      </w:r>
    </w:p>
    <w:p w14:paraId="0000009A" w14:textId="77777777" w:rsidR="003C4B8E" w:rsidRDefault="003C4B8E">
      <w:pPr>
        <w:pBdr>
          <w:top w:val="nil"/>
          <w:left w:val="nil"/>
          <w:bottom w:val="nil"/>
          <w:right w:val="nil"/>
          <w:between w:val="nil"/>
        </w:pBdr>
        <w:spacing w:before="7"/>
        <w:rPr>
          <w:rFonts w:ascii="Helvetica Neue" w:eastAsia="Helvetica Neue" w:hAnsi="Helvetica Neue" w:cs="Helvetica Neue"/>
          <w:b/>
          <w:color w:val="000000"/>
        </w:rPr>
      </w:pPr>
    </w:p>
    <w:p w14:paraId="0000009F" w14:textId="7F8DEFAE" w:rsidR="003C4B8E" w:rsidRPr="008E7510" w:rsidRDefault="00BF4F05" w:rsidP="008E7510">
      <w:pPr>
        <w:numPr>
          <w:ilvl w:val="0"/>
          <w:numId w:val="11"/>
        </w:numPr>
        <w:pBdr>
          <w:top w:val="nil"/>
          <w:left w:val="nil"/>
          <w:bottom w:val="nil"/>
          <w:right w:val="nil"/>
          <w:between w:val="nil"/>
        </w:pBdr>
        <w:tabs>
          <w:tab w:val="left" w:pos="456"/>
        </w:tabs>
        <w:spacing w:line="355" w:lineRule="auto"/>
        <w:ind w:left="455" w:right="118"/>
        <w:jc w:val="both"/>
        <w:rPr>
          <w:rFonts w:ascii="Helvetica Neue" w:eastAsia="Helvetica Neue" w:hAnsi="Helvetica Neue" w:cs="Helvetica Neue"/>
          <w:color w:val="000000"/>
        </w:rPr>
      </w:pPr>
      <w:r>
        <w:rPr>
          <w:rFonts w:ascii="Helvetica Neue" w:eastAsia="Helvetica Neue" w:hAnsi="Helvetica Neue" w:cs="Helvetica Neue"/>
          <w:b/>
          <w:color w:val="373737"/>
        </w:rPr>
        <w:t>Igo</w:t>
      </w:r>
      <w:r>
        <w:rPr>
          <w:rFonts w:ascii="Helvetica Neue" w:eastAsia="Helvetica Neue" w:hAnsi="Helvetica Neue" w:cs="Helvetica Neue"/>
          <w:color w:val="373737"/>
        </w:rPr>
        <w:t xml:space="preserve"> ikus-entzutezko lana </w:t>
      </w:r>
      <w:r>
        <w:rPr>
          <w:rFonts w:ascii="Helvetica Neue" w:eastAsia="Helvetica Neue" w:hAnsi="Helvetica Neue" w:cs="Helvetica Neue"/>
          <w:b/>
          <w:color w:val="373737"/>
        </w:rPr>
        <w:t xml:space="preserve">Youtube edo </w:t>
      </w:r>
      <w:proofErr w:type="spellStart"/>
      <w:r>
        <w:rPr>
          <w:rFonts w:ascii="Helvetica Neue" w:eastAsia="Helvetica Neue" w:hAnsi="Helvetica Neue" w:cs="Helvetica Neue"/>
          <w:b/>
          <w:color w:val="373737"/>
        </w:rPr>
        <w:t>Vimeora</w:t>
      </w:r>
      <w:proofErr w:type="spellEnd"/>
      <w:r>
        <w:rPr>
          <w:rFonts w:ascii="Helvetica Neue" w:eastAsia="Helvetica Neue" w:hAnsi="Helvetica Neue" w:cs="Helvetica Neue"/>
          <w:color w:val="373737"/>
        </w:rPr>
        <w:t xml:space="preserve">. Plataforma hauek sortzen duten esteka da aurkeztu behar dena. </w:t>
      </w:r>
    </w:p>
    <w:p w14:paraId="000000A0" w14:textId="77777777" w:rsidR="003C4B8E" w:rsidRDefault="00BF4F05">
      <w:pPr>
        <w:numPr>
          <w:ilvl w:val="0"/>
          <w:numId w:val="11"/>
        </w:numPr>
        <w:pBdr>
          <w:top w:val="nil"/>
          <w:left w:val="nil"/>
          <w:bottom w:val="nil"/>
          <w:right w:val="nil"/>
          <w:between w:val="nil"/>
        </w:pBdr>
        <w:tabs>
          <w:tab w:val="left" w:pos="456"/>
        </w:tabs>
        <w:spacing w:line="355" w:lineRule="auto"/>
        <w:ind w:left="455" w:right="118"/>
        <w:jc w:val="both"/>
        <w:rPr>
          <w:rFonts w:ascii="Helvetica Neue" w:eastAsia="Helvetica Neue" w:hAnsi="Helvetica Neue" w:cs="Helvetica Neue"/>
          <w:color w:val="000000"/>
        </w:rPr>
      </w:pPr>
      <w:r>
        <w:rPr>
          <w:rFonts w:ascii="Helvetica Neue" w:eastAsia="Helvetica Neue" w:hAnsi="Helvetica Neue" w:cs="Helvetica Neue"/>
          <w:color w:val="434343"/>
        </w:rPr>
        <w:t>Programaren webgunean dagoen (www.</w:t>
      </w:r>
      <w:hyperlink r:id="rId13">
        <w:r>
          <w:rPr>
            <w:rFonts w:ascii="Helvetica Neue" w:eastAsia="Helvetica Neue" w:hAnsi="Helvetica Neue" w:cs="Helvetica Neue"/>
            <w:color w:val="434343"/>
            <w:u w:val="single"/>
          </w:rPr>
          <w:t>beldurbarik.eus/eu/</w:t>
        </w:r>
      </w:hyperlink>
      <w:r>
        <w:rPr>
          <w:rFonts w:ascii="Helvetica Neue" w:eastAsia="Helvetica Neue" w:hAnsi="Helvetica Neue" w:cs="Helvetica Neue"/>
          <w:color w:val="434343"/>
          <w:u w:val="single"/>
        </w:rPr>
        <w:t>)</w:t>
      </w:r>
      <w:r>
        <w:rPr>
          <w:rFonts w:ascii="Helvetica Neue" w:eastAsia="Helvetica Neue" w:hAnsi="Helvetica Neue" w:cs="Helvetica Neue"/>
          <w:color w:val="373737"/>
        </w:rPr>
        <w:t xml:space="preserve"> </w:t>
      </w:r>
      <w:r>
        <w:rPr>
          <w:rFonts w:ascii="Helvetica Neue" w:eastAsia="Helvetica Neue" w:hAnsi="Helvetica Neue" w:cs="Helvetica Neue"/>
          <w:b/>
          <w:color w:val="373737"/>
        </w:rPr>
        <w:t>formularioa bete</w:t>
      </w:r>
      <w:r>
        <w:rPr>
          <w:rFonts w:ascii="Helvetica Neue" w:eastAsia="Helvetica Neue" w:hAnsi="Helvetica Neue" w:cs="Helvetica Neue"/>
          <w:color w:val="373737"/>
        </w:rPr>
        <w:t xml:space="preserve"> eta plataformara igotzean sortutako esteka kopiatu.</w:t>
      </w:r>
    </w:p>
    <w:p w14:paraId="000000A1" w14:textId="7C9FB180" w:rsidR="003C4B8E" w:rsidRDefault="00BF4F05">
      <w:pPr>
        <w:numPr>
          <w:ilvl w:val="0"/>
          <w:numId w:val="11"/>
        </w:numPr>
        <w:pBdr>
          <w:top w:val="nil"/>
          <w:left w:val="nil"/>
          <w:bottom w:val="nil"/>
          <w:right w:val="nil"/>
          <w:between w:val="nil"/>
        </w:pBdr>
        <w:tabs>
          <w:tab w:val="left" w:pos="456"/>
        </w:tabs>
        <w:spacing w:line="355" w:lineRule="auto"/>
        <w:ind w:left="455" w:right="118"/>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Izen-ematea zuzen burutu dela </w:t>
      </w:r>
      <w:r>
        <w:rPr>
          <w:rFonts w:ascii="Helvetica Neue" w:eastAsia="Helvetica Neue" w:hAnsi="Helvetica Neue" w:cs="Helvetica Neue"/>
          <w:b/>
          <w:color w:val="373737"/>
        </w:rPr>
        <w:t>baieztatzeko mezua</w:t>
      </w:r>
      <w:r>
        <w:rPr>
          <w:rFonts w:ascii="Helvetica Neue" w:eastAsia="Helvetica Neue" w:hAnsi="Helvetica Neue" w:cs="Helvetica Neue"/>
          <w:color w:val="373737"/>
        </w:rPr>
        <w:t xml:space="preserve"> agertuko da. </w:t>
      </w:r>
    </w:p>
    <w:p w14:paraId="000000A2" w14:textId="01886922" w:rsidR="003C4B8E" w:rsidRDefault="00BF4F05">
      <w:pPr>
        <w:numPr>
          <w:ilvl w:val="0"/>
          <w:numId w:val="11"/>
        </w:numPr>
        <w:pBdr>
          <w:top w:val="nil"/>
          <w:left w:val="nil"/>
          <w:bottom w:val="nil"/>
          <w:right w:val="nil"/>
          <w:between w:val="nil"/>
        </w:pBdr>
        <w:tabs>
          <w:tab w:val="left" w:pos="456"/>
        </w:tabs>
        <w:spacing w:line="355" w:lineRule="auto"/>
        <w:ind w:left="455" w:right="118"/>
        <w:jc w:val="both"/>
        <w:rPr>
          <w:rFonts w:ascii="Helvetica Neue" w:eastAsia="Helvetica Neue" w:hAnsi="Helvetica Neue" w:cs="Helvetica Neue"/>
          <w:color w:val="000000"/>
        </w:rPr>
      </w:pPr>
      <w:r>
        <w:rPr>
          <w:rFonts w:ascii="Helvetica Neue" w:eastAsia="Helvetica Neue" w:hAnsi="Helvetica Neue" w:cs="Helvetica Neue"/>
          <w:color w:val="373737"/>
        </w:rPr>
        <w:t>Lehiaketarako lana aurkeztu eta gero, programaren idazkaritza teknikoak oinarrietan agertzen diren baldintza guztiak betetzen dituela egiaztatuko du.</w:t>
      </w:r>
    </w:p>
    <w:p w14:paraId="000000A3" w14:textId="77777777" w:rsidR="003C4B8E" w:rsidRDefault="00BF4F05">
      <w:pPr>
        <w:numPr>
          <w:ilvl w:val="0"/>
          <w:numId w:val="11"/>
        </w:numPr>
        <w:pBdr>
          <w:top w:val="nil"/>
          <w:left w:val="nil"/>
          <w:bottom w:val="nil"/>
          <w:right w:val="nil"/>
          <w:between w:val="nil"/>
        </w:pBdr>
        <w:tabs>
          <w:tab w:val="left" w:pos="461"/>
        </w:tabs>
        <w:spacing w:line="355" w:lineRule="auto"/>
        <w:ind w:left="460" w:right="114" w:hanging="361"/>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Egiaztatu eta gero, idazkaritza teknikoak </w:t>
      </w:r>
      <w:r>
        <w:rPr>
          <w:rFonts w:ascii="Helvetica Neue" w:eastAsia="Helvetica Neue" w:hAnsi="Helvetica Neue" w:cs="Helvetica Neue"/>
          <w:b/>
          <w:color w:val="373737"/>
        </w:rPr>
        <w:t>formularioan emandako emailera jakinarazpena bidaliko du</w:t>
      </w:r>
      <w:r>
        <w:rPr>
          <w:rFonts w:ascii="Helvetica Neue" w:eastAsia="Helvetica Neue" w:hAnsi="Helvetica Neue" w:cs="Helvetica Neue"/>
          <w:color w:val="373737"/>
        </w:rPr>
        <w:t xml:space="preserve">, lehiaketan onartu dela edo ez dela onartu jakinarazteko. </w:t>
      </w:r>
    </w:p>
    <w:p w14:paraId="000000A4" w14:textId="77777777" w:rsidR="003C4B8E" w:rsidRDefault="00BF4F05">
      <w:pPr>
        <w:numPr>
          <w:ilvl w:val="0"/>
          <w:numId w:val="11"/>
        </w:numPr>
        <w:pBdr>
          <w:top w:val="nil"/>
          <w:left w:val="nil"/>
          <w:bottom w:val="nil"/>
          <w:right w:val="nil"/>
          <w:between w:val="nil"/>
        </w:pBdr>
        <w:tabs>
          <w:tab w:val="left" w:pos="461"/>
        </w:tabs>
        <w:spacing w:line="355" w:lineRule="auto"/>
        <w:ind w:left="460" w:right="114" w:hanging="361"/>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Onartutako lanak webgunean </w:t>
      </w:r>
      <w:r>
        <w:rPr>
          <w:rFonts w:ascii="Helvetica Neue" w:eastAsia="Helvetica Neue" w:hAnsi="Helvetica Neue" w:cs="Helvetica Neue"/>
          <w:b/>
          <w:color w:val="373737"/>
        </w:rPr>
        <w:t>publikatuko</w:t>
      </w:r>
      <w:r>
        <w:rPr>
          <w:rFonts w:ascii="Helvetica Neue" w:eastAsia="Helvetica Neue" w:hAnsi="Helvetica Neue" w:cs="Helvetica Neue"/>
          <w:color w:val="373737"/>
        </w:rPr>
        <w:t xml:space="preserve"> dira.</w:t>
      </w:r>
    </w:p>
    <w:p w14:paraId="000000A5"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A6"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3861EF8" w14:textId="77777777" w:rsidR="008E7510" w:rsidRDefault="008E7510">
      <w:pPr>
        <w:tabs>
          <w:tab w:val="left" w:pos="142"/>
          <w:tab w:val="left" w:pos="4253"/>
          <w:tab w:val="left" w:pos="4962"/>
          <w:tab w:val="left" w:pos="5812"/>
          <w:tab w:val="left" w:pos="5954"/>
          <w:tab w:val="left" w:pos="6096"/>
        </w:tabs>
        <w:ind w:right="201"/>
        <w:rPr>
          <w:rFonts w:ascii="Helvetica Neue" w:eastAsia="Helvetica Neue" w:hAnsi="Helvetica Neue" w:cs="Helvetica Neue"/>
          <w:b/>
          <w:color w:val="6B1A4D"/>
          <w:sz w:val="40"/>
          <w:szCs w:val="40"/>
        </w:rPr>
      </w:pPr>
    </w:p>
    <w:p w14:paraId="0D9B7F8B" w14:textId="77777777" w:rsidR="008E7510" w:rsidRDefault="008E7510">
      <w:pPr>
        <w:tabs>
          <w:tab w:val="left" w:pos="142"/>
          <w:tab w:val="left" w:pos="4253"/>
          <w:tab w:val="left" w:pos="4962"/>
          <w:tab w:val="left" w:pos="5812"/>
          <w:tab w:val="left" w:pos="5954"/>
          <w:tab w:val="left" w:pos="6096"/>
        </w:tabs>
        <w:ind w:right="201"/>
        <w:rPr>
          <w:rFonts w:ascii="Helvetica Neue" w:eastAsia="Helvetica Neue" w:hAnsi="Helvetica Neue" w:cs="Helvetica Neue"/>
          <w:b/>
          <w:color w:val="6B1A4D"/>
          <w:sz w:val="40"/>
          <w:szCs w:val="40"/>
        </w:rPr>
      </w:pPr>
    </w:p>
    <w:p w14:paraId="000000A7" w14:textId="4B5EC43F" w:rsidR="003C4B8E" w:rsidRDefault="00BF4F05">
      <w:pPr>
        <w:tabs>
          <w:tab w:val="left" w:pos="142"/>
          <w:tab w:val="left" w:pos="4253"/>
          <w:tab w:val="left" w:pos="4962"/>
          <w:tab w:val="left" w:pos="5812"/>
          <w:tab w:val="left" w:pos="5954"/>
          <w:tab w:val="left" w:pos="6096"/>
        </w:tabs>
        <w:ind w:right="201"/>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t>LANAK LEHIAKETARA AURKEZTEKO EPEA</w:t>
      </w:r>
    </w:p>
    <w:p w14:paraId="000000A8" w14:textId="77777777" w:rsidR="003C4B8E" w:rsidRDefault="003C4B8E">
      <w:pPr>
        <w:pBdr>
          <w:top w:val="nil"/>
          <w:left w:val="nil"/>
          <w:bottom w:val="nil"/>
          <w:right w:val="nil"/>
          <w:between w:val="nil"/>
        </w:pBdr>
        <w:spacing w:before="11"/>
        <w:rPr>
          <w:rFonts w:ascii="Helvetica Neue" w:eastAsia="Helvetica Neue" w:hAnsi="Helvetica Neue" w:cs="Helvetica Neue"/>
          <w:b/>
        </w:rPr>
      </w:pPr>
    </w:p>
    <w:p w14:paraId="000000A9" w14:textId="77777777" w:rsidR="003C4B8E" w:rsidRDefault="003C4B8E">
      <w:pPr>
        <w:pBdr>
          <w:top w:val="nil"/>
          <w:left w:val="nil"/>
          <w:bottom w:val="nil"/>
          <w:right w:val="nil"/>
          <w:between w:val="nil"/>
        </w:pBdr>
        <w:spacing w:before="11"/>
        <w:rPr>
          <w:rFonts w:ascii="Helvetica Neue" w:eastAsia="Helvetica Neue" w:hAnsi="Helvetica Neue" w:cs="Helvetica Neue"/>
          <w:b/>
        </w:rPr>
      </w:pPr>
    </w:p>
    <w:p w14:paraId="000000AA" w14:textId="77777777" w:rsidR="003C4B8E" w:rsidRDefault="00BF4F05">
      <w:pPr>
        <w:spacing w:before="1" w:line="496" w:lineRule="auto"/>
        <w:ind w:left="100" w:right="7"/>
        <w:rPr>
          <w:rFonts w:ascii="Helvetica Neue" w:eastAsia="Helvetica Neue" w:hAnsi="Helvetica Neue" w:cs="Helvetica Neue"/>
          <w:b/>
          <w:color w:val="6B1A4D"/>
        </w:rPr>
      </w:pPr>
      <w:r>
        <w:rPr>
          <w:rFonts w:ascii="Helvetica Neue" w:eastAsia="Helvetica Neue" w:hAnsi="Helvetica Neue" w:cs="Helvetica Neue"/>
          <w:color w:val="373737"/>
        </w:rPr>
        <w:t xml:space="preserve">Lanak aurkezteko eta jasotzeko epea </w:t>
      </w:r>
      <w:r>
        <w:rPr>
          <w:rFonts w:ascii="Helvetica Neue" w:eastAsia="Helvetica Neue" w:hAnsi="Helvetica Neue" w:cs="Helvetica Neue"/>
          <w:b/>
          <w:color w:val="6B1A4D"/>
        </w:rPr>
        <w:t xml:space="preserve">2021eko irailaren 10ean                     </w:t>
      </w:r>
    </w:p>
    <w:p w14:paraId="675C229C" w14:textId="64FC98BD" w:rsidR="008E7510" w:rsidRDefault="00BF4F05" w:rsidP="008E7510">
      <w:pPr>
        <w:spacing w:before="1" w:line="496" w:lineRule="auto"/>
        <w:ind w:left="100" w:right="7"/>
        <w:rPr>
          <w:rFonts w:ascii="Helvetica Neue" w:eastAsia="Helvetica Neue" w:hAnsi="Helvetica Neue" w:cs="Helvetica Neue"/>
          <w:color w:val="373737"/>
        </w:rPr>
      </w:pPr>
      <w:r>
        <w:rPr>
          <w:rFonts w:ascii="Helvetica Neue" w:eastAsia="Helvetica Neue" w:hAnsi="Helvetica Neue" w:cs="Helvetica Neue"/>
          <w:b/>
          <w:color w:val="6B1A4D"/>
        </w:rPr>
        <w:t>irekiko da, goizeko 08:00etan, eta 2021eko azaroaren 5ean itxiko da, gaueko 23:59an</w:t>
      </w:r>
      <w:r>
        <w:rPr>
          <w:rFonts w:ascii="Helvetica Neue" w:eastAsia="Helvetica Neue" w:hAnsi="Helvetica Neue" w:cs="Helvetica Neue"/>
          <w:color w:val="373737"/>
        </w:rPr>
        <w:t>.</w:t>
      </w:r>
      <w:bookmarkStart w:id="9" w:name="_heading=h.4d34og8" w:colFirst="0" w:colLast="0"/>
      <w:bookmarkStart w:id="10" w:name="_heading=h.4ubsm6rd433f" w:colFirst="0" w:colLast="0"/>
      <w:bookmarkEnd w:id="9"/>
      <w:bookmarkEnd w:id="10"/>
    </w:p>
    <w:p w14:paraId="497C7CED" w14:textId="449AFFFA" w:rsidR="008E7510" w:rsidRPr="008E7510" w:rsidRDefault="00A90FC8" w:rsidP="008E7510">
      <w:pPr>
        <w:spacing w:before="1" w:line="496" w:lineRule="auto"/>
        <w:ind w:left="100" w:right="7"/>
        <w:rPr>
          <w:rFonts w:ascii="Helvetica Neue" w:eastAsia="Helvetica Neue" w:hAnsi="Helvetica Neue" w:cs="Helvetica Neue"/>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65408" behindDoc="0" locked="0" layoutInCell="1" allowOverlap="1" wp14:anchorId="682DDBCB" wp14:editId="35F58646">
                <wp:simplePos x="0" y="0"/>
                <wp:positionH relativeFrom="column">
                  <wp:posOffset>1954</wp:posOffset>
                </wp:positionH>
                <wp:positionV relativeFrom="paragraph">
                  <wp:posOffset>291367</wp:posOffset>
                </wp:positionV>
                <wp:extent cx="4243754" cy="3153747"/>
                <wp:effectExtent l="0" t="0" r="10795" b="8890"/>
                <wp:wrapNone/>
                <wp:docPr id="4" name="Cuadro de texto 4"/>
                <wp:cNvGraphicFramePr/>
                <a:graphic xmlns:a="http://schemas.openxmlformats.org/drawingml/2006/main">
                  <a:graphicData uri="http://schemas.microsoft.com/office/word/2010/wordprocessingShape">
                    <wps:wsp>
                      <wps:cNvSpPr txBox="1"/>
                      <wps:spPr>
                        <a:xfrm>
                          <a:off x="0" y="0"/>
                          <a:ext cx="4243754" cy="3153747"/>
                        </a:xfrm>
                        <a:prstGeom prst="rect">
                          <a:avLst/>
                        </a:prstGeom>
                        <a:solidFill>
                          <a:srgbClr val="FEF4FF"/>
                        </a:solidFill>
                        <a:ln w="6350">
                          <a:solidFill>
                            <a:srgbClr val="BE88B3"/>
                          </a:solidFill>
                        </a:ln>
                      </wps:spPr>
                      <wps:txbx>
                        <w:txbxContent>
                          <w:p w14:paraId="19BF76A1" w14:textId="2CCFA3AF" w:rsidR="00A90FC8" w:rsidRPr="00605AD2" w:rsidRDefault="00A90FC8" w:rsidP="00A90FC8">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Toki</w:t>
                            </w:r>
                            <w:r>
                              <w:rPr>
                                <w:rFonts w:ascii="Helvetica Neue" w:hAnsi="Helvetica Neue"/>
                                <w:b/>
                                <w:bCs/>
                                <w:color w:val="632423" w:themeColor="accent2" w:themeShade="80"/>
                                <w:lang w:val="es-ES"/>
                              </w:rPr>
                              <w:t>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L</w:t>
                            </w:r>
                            <w:r w:rsidRPr="00605AD2">
                              <w:rPr>
                                <w:rFonts w:ascii="Helvetica Neue" w:hAnsi="Helvetica Neue"/>
                                <w:b/>
                                <w:bCs/>
                                <w:color w:val="632423" w:themeColor="accent2" w:themeShade="80"/>
                                <w:lang w:val="es-ES"/>
                              </w:rPr>
                              <w:t>ehiaketa</w:t>
                            </w:r>
                            <w:r>
                              <w:rPr>
                                <w:rFonts w:ascii="Helvetica Neue" w:hAnsi="Helvetica Neue"/>
                                <w:b/>
                                <w:bCs/>
                                <w:color w:val="632423" w:themeColor="accent2" w:themeShade="80"/>
                                <w:lang w:val="es-ES"/>
                              </w:rPr>
                              <w:t>ra</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aurkezteko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epea</w:t>
                            </w:r>
                            <w:proofErr w:type="spellEnd"/>
                            <w:r>
                              <w:rPr>
                                <w:rFonts w:ascii="Helvetica Neue" w:hAnsi="Helvetica Neue"/>
                                <w:b/>
                                <w:bCs/>
                                <w:color w:val="632423" w:themeColor="accent2" w:themeShade="8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DDBCB" id="Cuadro de texto 4" o:spid="_x0000_s1029" type="#_x0000_t202" style="position:absolute;left:0;text-align:left;margin-left:.15pt;margin-top:22.95pt;width:334.15pt;height:24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" fillcolor="#fef4ff" strokecolor="#be88b3" strokeweight=".5pt">
                <v:textbox>
                  <w:txbxContent>
                    <w:p w14:paraId="19BF76A1" w14:textId="2CCFA3AF" w:rsidR="00A90FC8" w:rsidRPr="00605AD2" w:rsidRDefault="00A90FC8" w:rsidP="00A90FC8">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Toki</w:t>
                      </w:r>
                      <w:r>
                        <w:rPr>
                          <w:rFonts w:ascii="Helvetica Neue" w:hAnsi="Helvetica Neue"/>
                          <w:b/>
                          <w:bCs/>
                          <w:color w:val="632423" w:themeColor="accent2" w:themeShade="80"/>
                          <w:lang w:val="es-ES"/>
                        </w:rPr>
                        <w:t>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L</w:t>
                      </w:r>
                      <w:r w:rsidRPr="00605AD2">
                        <w:rPr>
                          <w:rFonts w:ascii="Helvetica Neue" w:hAnsi="Helvetica Neue"/>
                          <w:b/>
                          <w:bCs/>
                          <w:color w:val="632423" w:themeColor="accent2" w:themeShade="80"/>
                          <w:lang w:val="es-ES"/>
                        </w:rPr>
                        <w:t>ehiaketa</w:t>
                      </w:r>
                      <w:r>
                        <w:rPr>
                          <w:rFonts w:ascii="Helvetica Neue" w:hAnsi="Helvetica Neue"/>
                          <w:b/>
                          <w:bCs/>
                          <w:color w:val="632423" w:themeColor="accent2" w:themeShade="80"/>
                          <w:lang w:val="es-ES"/>
                        </w:rPr>
                        <w:t>ra</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aurkezteko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epea</w:t>
                      </w:r>
                      <w:proofErr w:type="spellEnd"/>
                      <w:r>
                        <w:rPr>
                          <w:rFonts w:ascii="Helvetica Neue" w:hAnsi="Helvetica Neue"/>
                          <w:b/>
                          <w:bCs/>
                          <w:color w:val="632423" w:themeColor="accent2" w:themeShade="80"/>
                          <w:lang w:val="es-ES"/>
                        </w:rPr>
                        <w:t>:</w:t>
                      </w:r>
                    </w:p>
                  </w:txbxContent>
                </v:textbox>
              </v:shape>
            </w:pict>
          </mc:Fallback>
        </mc:AlternateContent>
      </w:r>
    </w:p>
    <w:p w14:paraId="789862FC" w14:textId="06C102F3" w:rsidR="00A90FC8" w:rsidRDefault="00A90FC8">
      <w:pPr>
        <w:pStyle w:val="Ttulo2"/>
        <w:spacing w:line="582" w:lineRule="auto"/>
        <w:ind w:firstLine="100"/>
        <w:rPr>
          <w:rFonts w:ascii="Helvetica Neue" w:eastAsia="Helvetica Neue" w:hAnsi="Helvetica Neue" w:cs="Helvetica Neue"/>
          <w:color w:val="6B1A4D"/>
          <w:sz w:val="40"/>
          <w:szCs w:val="40"/>
        </w:rPr>
      </w:pPr>
    </w:p>
    <w:p w14:paraId="4FE52A9A" w14:textId="239B2456" w:rsidR="00A90FC8" w:rsidRDefault="00A90FC8">
      <w:pPr>
        <w:pStyle w:val="Ttulo2"/>
        <w:spacing w:line="582" w:lineRule="auto"/>
        <w:ind w:firstLine="100"/>
        <w:rPr>
          <w:rFonts w:ascii="Helvetica Neue" w:eastAsia="Helvetica Neue" w:hAnsi="Helvetica Neue" w:cs="Helvetica Neue"/>
          <w:color w:val="6B1A4D"/>
          <w:sz w:val="40"/>
          <w:szCs w:val="40"/>
        </w:rPr>
      </w:pPr>
    </w:p>
    <w:p w14:paraId="0EDA123C" w14:textId="1D403E19" w:rsidR="00A90FC8" w:rsidRDefault="00A90FC8">
      <w:pPr>
        <w:pStyle w:val="Ttulo2"/>
        <w:spacing w:line="582" w:lineRule="auto"/>
        <w:ind w:firstLine="100"/>
        <w:rPr>
          <w:rFonts w:ascii="Helvetica Neue" w:eastAsia="Helvetica Neue" w:hAnsi="Helvetica Neue" w:cs="Helvetica Neue"/>
          <w:color w:val="6B1A4D"/>
          <w:sz w:val="40"/>
          <w:szCs w:val="40"/>
        </w:rPr>
      </w:pPr>
    </w:p>
    <w:p w14:paraId="438C7DE6" w14:textId="77777777" w:rsidR="00A90FC8" w:rsidRDefault="00A90FC8">
      <w:pPr>
        <w:pStyle w:val="Ttulo2"/>
        <w:spacing w:line="582" w:lineRule="auto"/>
        <w:ind w:firstLine="100"/>
        <w:rPr>
          <w:rFonts w:ascii="Helvetica Neue" w:eastAsia="Helvetica Neue" w:hAnsi="Helvetica Neue" w:cs="Helvetica Neue"/>
          <w:color w:val="6B1A4D"/>
          <w:sz w:val="40"/>
          <w:szCs w:val="40"/>
        </w:rPr>
      </w:pPr>
    </w:p>
    <w:p w14:paraId="000000B0" w14:textId="5EFA4DEE" w:rsidR="003C4B8E" w:rsidRDefault="00BF4F05">
      <w:pPr>
        <w:pStyle w:val="Ttulo2"/>
        <w:spacing w:line="582" w:lineRule="auto"/>
        <w:ind w:firstLine="100"/>
        <w:rPr>
          <w:rFonts w:ascii="Helvetica Neue" w:eastAsia="Helvetica Neue" w:hAnsi="Helvetica Neue" w:cs="Helvetica Neue"/>
          <w:color w:val="000000"/>
          <w:sz w:val="40"/>
          <w:szCs w:val="40"/>
        </w:rPr>
      </w:pPr>
      <w:r>
        <w:rPr>
          <w:rFonts w:ascii="Helvetica Neue" w:eastAsia="Helvetica Neue" w:hAnsi="Helvetica Neue" w:cs="Helvetica Neue"/>
          <w:color w:val="6B1A4D"/>
          <w:sz w:val="40"/>
          <w:szCs w:val="40"/>
        </w:rPr>
        <w:lastRenderedPageBreak/>
        <w:t>SARIAK</w:t>
      </w:r>
    </w:p>
    <w:p w14:paraId="000000B1" w14:textId="77777777" w:rsidR="003C4B8E" w:rsidRDefault="00BF4F05">
      <w:pPr>
        <w:pStyle w:val="Ttulo4"/>
        <w:numPr>
          <w:ilvl w:val="1"/>
          <w:numId w:val="11"/>
        </w:numPr>
        <w:tabs>
          <w:tab w:val="left" w:pos="815"/>
          <w:tab w:val="left" w:pos="816"/>
        </w:tabs>
        <w:ind w:hanging="361"/>
        <w:rPr>
          <w:rFonts w:ascii="Helvetica Neue" w:eastAsia="Helvetica Neue" w:hAnsi="Helvetica Neue" w:cs="Helvetica Neue"/>
          <w:b w:val="0"/>
        </w:rPr>
      </w:pPr>
      <w:r>
        <w:rPr>
          <w:rFonts w:ascii="Helvetica Neue" w:eastAsia="Helvetica Neue" w:hAnsi="Helvetica Neue" w:cs="Helvetica Neue"/>
          <w:color w:val="6B1A4D"/>
        </w:rPr>
        <w:t xml:space="preserve">1. kategoriako saria: </w:t>
      </w:r>
      <w:sdt>
        <w:sdtPr>
          <w:tag w:val="goog_rdk_0"/>
          <w:id w:val="-2023462926"/>
        </w:sdtPr>
        <w:sdtEndPr/>
        <w:sdtContent>
          <w:r>
            <w:rPr>
              <w:rFonts w:ascii="PT Sans" w:eastAsia="PT Sans" w:hAnsi="PT Sans" w:cs="PT Sans"/>
              <w:b w:val="0"/>
              <w:color w:val="373737"/>
            </w:rPr>
            <w:t>400€</w:t>
          </w:r>
        </w:sdtContent>
      </w:sdt>
    </w:p>
    <w:p w14:paraId="000000B2" w14:textId="77777777" w:rsidR="003C4B8E" w:rsidRDefault="003C4B8E">
      <w:pPr>
        <w:pBdr>
          <w:top w:val="nil"/>
          <w:left w:val="nil"/>
          <w:bottom w:val="nil"/>
          <w:right w:val="nil"/>
          <w:between w:val="nil"/>
        </w:pBdr>
        <w:spacing w:before="1"/>
        <w:rPr>
          <w:rFonts w:ascii="Helvetica Neue" w:eastAsia="Helvetica Neue" w:hAnsi="Helvetica Neue" w:cs="Helvetica Neue"/>
          <w:color w:val="000000"/>
        </w:rPr>
      </w:pPr>
    </w:p>
    <w:p w14:paraId="000000B3" w14:textId="77777777" w:rsidR="003C4B8E" w:rsidRDefault="00BF4F05">
      <w:pPr>
        <w:pStyle w:val="Ttulo4"/>
        <w:numPr>
          <w:ilvl w:val="1"/>
          <w:numId w:val="11"/>
        </w:numPr>
        <w:tabs>
          <w:tab w:val="left" w:pos="815"/>
          <w:tab w:val="left" w:pos="816"/>
        </w:tabs>
        <w:spacing w:before="90"/>
        <w:ind w:hanging="361"/>
        <w:rPr>
          <w:rFonts w:ascii="Helvetica Neue" w:eastAsia="Helvetica Neue" w:hAnsi="Helvetica Neue" w:cs="Helvetica Neue"/>
          <w:b w:val="0"/>
        </w:rPr>
      </w:pPr>
      <w:r>
        <w:rPr>
          <w:rFonts w:ascii="Helvetica Neue" w:eastAsia="Helvetica Neue" w:hAnsi="Helvetica Neue" w:cs="Helvetica Neue"/>
          <w:color w:val="6B1A4D"/>
        </w:rPr>
        <w:t xml:space="preserve">1. kategoriako aipamen berezia: </w:t>
      </w:r>
      <w:sdt>
        <w:sdtPr>
          <w:tag w:val="goog_rdk_1"/>
          <w:id w:val="67780769"/>
        </w:sdtPr>
        <w:sdtEndPr/>
        <w:sdtContent>
          <w:r>
            <w:rPr>
              <w:rFonts w:ascii="PT Sans" w:eastAsia="PT Sans" w:hAnsi="PT Sans" w:cs="PT Sans"/>
              <w:b w:val="0"/>
              <w:color w:val="373737"/>
            </w:rPr>
            <w:t>200€</w:t>
          </w:r>
        </w:sdtContent>
      </w:sdt>
    </w:p>
    <w:p w14:paraId="000000B4" w14:textId="77777777" w:rsidR="003C4B8E" w:rsidRDefault="003C4B8E">
      <w:pPr>
        <w:pBdr>
          <w:top w:val="nil"/>
          <w:left w:val="nil"/>
          <w:bottom w:val="nil"/>
          <w:right w:val="nil"/>
          <w:between w:val="nil"/>
        </w:pBdr>
        <w:spacing w:before="2"/>
        <w:rPr>
          <w:rFonts w:ascii="Helvetica Neue" w:eastAsia="Helvetica Neue" w:hAnsi="Helvetica Neue" w:cs="Helvetica Neue"/>
          <w:color w:val="000000"/>
        </w:rPr>
      </w:pPr>
    </w:p>
    <w:p w14:paraId="000000B5" w14:textId="77777777" w:rsidR="003C4B8E" w:rsidRDefault="00BF4F05">
      <w:pPr>
        <w:pStyle w:val="Ttulo4"/>
        <w:numPr>
          <w:ilvl w:val="1"/>
          <w:numId w:val="11"/>
        </w:numPr>
        <w:tabs>
          <w:tab w:val="left" w:pos="815"/>
          <w:tab w:val="left" w:pos="816"/>
        </w:tabs>
        <w:spacing w:before="1"/>
        <w:ind w:hanging="361"/>
        <w:rPr>
          <w:rFonts w:ascii="Helvetica Neue" w:eastAsia="Helvetica Neue" w:hAnsi="Helvetica Neue" w:cs="Helvetica Neue"/>
          <w:b w:val="0"/>
        </w:rPr>
      </w:pPr>
      <w:r>
        <w:rPr>
          <w:rFonts w:ascii="Helvetica Neue" w:eastAsia="Helvetica Neue" w:hAnsi="Helvetica Neue" w:cs="Helvetica Neue"/>
          <w:color w:val="6B1A4D"/>
        </w:rPr>
        <w:t xml:space="preserve">2. kategoriako saria: </w:t>
      </w:r>
      <w:sdt>
        <w:sdtPr>
          <w:tag w:val="goog_rdk_2"/>
          <w:id w:val="-1066491049"/>
        </w:sdtPr>
        <w:sdtEndPr/>
        <w:sdtContent>
          <w:r>
            <w:rPr>
              <w:rFonts w:ascii="PT Sans" w:eastAsia="PT Sans" w:hAnsi="PT Sans" w:cs="PT Sans"/>
              <w:b w:val="0"/>
              <w:color w:val="373737"/>
            </w:rPr>
            <w:t>400€</w:t>
          </w:r>
        </w:sdtContent>
      </w:sdt>
    </w:p>
    <w:p w14:paraId="000000B6" w14:textId="77777777" w:rsidR="003C4B8E" w:rsidRDefault="003C4B8E">
      <w:pPr>
        <w:pBdr>
          <w:top w:val="nil"/>
          <w:left w:val="nil"/>
          <w:bottom w:val="nil"/>
          <w:right w:val="nil"/>
          <w:between w:val="nil"/>
        </w:pBdr>
        <w:spacing w:before="6"/>
        <w:rPr>
          <w:rFonts w:ascii="Helvetica Neue" w:eastAsia="Helvetica Neue" w:hAnsi="Helvetica Neue" w:cs="Helvetica Neue"/>
          <w:color w:val="000000"/>
        </w:rPr>
      </w:pPr>
    </w:p>
    <w:p w14:paraId="000000B7" w14:textId="77777777" w:rsidR="003C4B8E" w:rsidRDefault="00BF4F05">
      <w:pPr>
        <w:pStyle w:val="Ttulo4"/>
        <w:numPr>
          <w:ilvl w:val="1"/>
          <w:numId w:val="11"/>
        </w:numPr>
        <w:tabs>
          <w:tab w:val="left" w:pos="815"/>
          <w:tab w:val="left" w:pos="816"/>
        </w:tabs>
        <w:spacing w:before="1"/>
        <w:ind w:hanging="361"/>
        <w:rPr>
          <w:rFonts w:ascii="Helvetica Neue" w:eastAsia="Helvetica Neue" w:hAnsi="Helvetica Neue" w:cs="Helvetica Neue"/>
          <w:b w:val="0"/>
        </w:rPr>
      </w:pPr>
      <w:r>
        <w:rPr>
          <w:rFonts w:ascii="Helvetica Neue" w:eastAsia="Helvetica Neue" w:hAnsi="Helvetica Neue" w:cs="Helvetica Neue"/>
          <w:color w:val="6B1A4D"/>
        </w:rPr>
        <w:t xml:space="preserve">2. kategoriako aipamen berezia: </w:t>
      </w:r>
      <w:sdt>
        <w:sdtPr>
          <w:tag w:val="goog_rdk_3"/>
          <w:id w:val="-1465184263"/>
        </w:sdtPr>
        <w:sdtEndPr/>
        <w:sdtContent>
          <w:r>
            <w:rPr>
              <w:rFonts w:ascii="PT Sans" w:eastAsia="PT Sans" w:hAnsi="PT Sans" w:cs="PT Sans"/>
              <w:b w:val="0"/>
              <w:color w:val="373737"/>
            </w:rPr>
            <w:t>200€</w:t>
          </w:r>
        </w:sdtContent>
      </w:sdt>
    </w:p>
    <w:p w14:paraId="000000B8" w14:textId="77777777" w:rsidR="003C4B8E" w:rsidRDefault="003C4B8E">
      <w:pPr>
        <w:pBdr>
          <w:top w:val="nil"/>
          <w:left w:val="nil"/>
          <w:bottom w:val="nil"/>
          <w:right w:val="nil"/>
          <w:between w:val="nil"/>
        </w:pBdr>
        <w:spacing w:before="1"/>
        <w:rPr>
          <w:rFonts w:ascii="Helvetica Neue" w:eastAsia="Helvetica Neue" w:hAnsi="Helvetica Neue" w:cs="Helvetica Neue"/>
          <w:color w:val="000000"/>
        </w:rPr>
      </w:pPr>
    </w:p>
    <w:p w14:paraId="000000B9" w14:textId="77777777" w:rsidR="003C4B8E" w:rsidRDefault="00BF4F05">
      <w:pPr>
        <w:pStyle w:val="Ttulo4"/>
        <w:numPr>
          <w:ilvl w:val="1"/>
          <w:numId w:val="11"/>
        </w:numPr>
        <w:tabs>
          <w:tab w:val="left" w:pos="815"/>
          <w:tab w:val="left" w:pos="816"/>
        </w:tabs>
        <w:spacing w:before="1"/>
        <w:ind w:hanging="361"/>
        <w:rPr>
          <w:rFonts w:ascii="Helvetica Neue" w:eastAsia="Helvetica Neue" w:hAnsi="Helvetica Neue" w:cs="Helvetica Neue"/>
          <w:b w:val="0"/>
        </w:rPr>
      </w:pPr>
      <w:r>
        <w:rPr>
          <w:rFonts w:ascii="Helvetica Neue" w:eastAsia="Helvetica Neue" w:hAnsi="Helvetica Neue" w:cs="Helvetica Neue"/>
          <w:color w:val="6B1A4D"/>
        </w:rPr>
        <w:t xml:space="preserve">3. kategoriako saria: </w:t>
      </w:r>
      <w:sdt>
        <w:sdtPr>
          <w:tag w:val="goog_rdk_4"/>
          <w:id w:val="218479446"/>
        </w:sdtPr>
        <w:sdtEndPr/>
        <w:sdtContent>
          <w:r>
            <w:rPr>
              <w:rFonts w:ascii="PT Sans" w:eastAsia="PT Sans" w:hAnsi="PT Sans" w:cs="PT Sans"/>
              <w:b w:val="0"/>
              <w:color w:val="373737"/>
            </w:rPr>
            <w:t>400€</w:t>
          </w:r>
        </w:sdtContent>
      </w:sdt>
    </w:p>
    <w:p w14:paraId="000000BA" w14:textId="77777777" w:rsidR="003C4B8E" w:rsidRDefault="003C4B8E">
      <w:pPr>
        <w:pBdr>
          <w:top w:val="nil"/>
          <w:left w:val="nil"/>
          <w:bottom w:val="nil"/>
          <w:right w:val="nil"/>
          <w:between w:val="nil"/>
        </w:pBdr>
        <w:spacing w:before="2"/>
        <w:rPr>
          <w:rFonts w:ascii="Helvetica Neue" w:eastAsia="Helvetica Neue" w:hAnsi="Helvetica Neue" w:cs="Helvetica Neue"/>
          <w:color w:val="000000"/>
        </w:rPr>
      </w:pPr>
    </w:p>
    <w:p w14:paraId="000000BB" w14:textId="77777777" w:rsidR="003C4B8E" w:rsidRDefault="00BF4F05">
      <w:pPr>
        <w:pStyle w:val="Ttulo4"/>
        <w:numPr>
          <w:ilvl w:val="1"/>
          <w:numId w:val="11"/>
        </w:numPr>
        <w:tabs>
          <w:tab w:val="left" w:pos="815"/>
          <w:tab w:val="left" w:pos="816"/>
        </w:tabs>
        <w:ind w:hanging="361"/>
        <w:rPr>
          <w:rFonts w:ascii="Helvetica Neue" w:eastAsia="Helvetica Neue" w:hAnsi="Helvetica Neue" w:cs="Helvetica Neue"/>
          <w:b w:val="0"/>
        </w:rPr>
      </w:pPr>
      <w:r>
        <w:rPr>
          <w:rFonts w:ascii="Helvetica Neue" w:eastAsia="Helvetica Neue" w:hAnsi="Helvetica Neue" w:cs="Helvetica Neue"/>
          <w:color w:val="6B1A4D"/>
        </w:rPr>
        <w:t xml:space="preserve">3. kategoriako aipamen berezia: </w:t>
      </w:r>
      <w:sdt>
        <w:sdtPr>
          <w:tag w:val="goog_rdk_5"/>
          <w:id w:val="949751797"/>
        </w:sdtPr>
        <w:sdtEndPr/>
        <w:sdtContent>
          <w:r>
            <w:rPr>
              <w:rFonts w:ascii="PT Sans" w:eastAsia="PT Sans" w:hAnsi="PT Sans" w:cs="PT Sans"/>
              <w:b w:val="0"/>
              <w:color w:val="373737"/>
            </w:rPr>
            <w:t>200€</w:t>
          </w:r>
        </w:sdtContent>
      </w:sdt>
    </w:p>
    <w:p w14:paraId="000000BC" w14:textId="77777777" w:rsidR="003C4B8E" w:rsidRDefault="003C4B8E">
      <w:pPr>
        <w:pBdr>
          <w:top w:val="nil"/>
          <w:left w:val="nil"/>
          <w:bottom w:val="nil"/>
          <w:right w:val="nil"/>
          <w:between w:val="nil"/>
        </w:pBdr>
        <w:spacing w:before="7"/>
        <w:rPr>
          <w:rFonts w:ascii="Helvetica Neue" w:eastAsia="Helvetica Neue" w:hAnsi="Helvetica Neue" w:cs="Helvetica Neue"/>
          <w:color w:val="000000"/>
        </w:rPr>
      </w:pPr>
    </w:p>
    <w:p w14:paraId="000000BD" w14:textId="77777777" w:rsidR="003C4B8E" w:rsidRDefault="00BF4F05">
      <w:pPr>
        <w:pStyle w:val="Ttulo4"/>
        <w:numPr>
          <w:ilvl w:val="1"/>
          <w:numId w:val="11"/>
        </w:numPr>
        <w:tabs>
          <w:tab w:val="left" w:pos="815"/>
          <w:tab w:val="left" w:pos="816"/>
        </w:tabs>
        <w:ind w:hanging="361"/>
        <w:rPr>
          <w:rFonts w:ascii="Helvetica Neue" w:eastAsia="Helvetica Neue" w:hAnsi="Helvetica Neue" w:cs="Helvetica Neue"/>
          <w:b w:val="0"/>
        </w:rPr>
      </w:pPr>
      <w:r>
        <w:rPr>
          <w:rFonts w:ascii="Helvetica Neue" w:eastAsia="Helvetica Neue" w:hAnsi="Helvetica Neue" w:cs="Helvetica Neue"/>
          <w:color w:val="6B1A4D"/>
        </w:rPr>
        <w:t xml:space="preserve">Ikus-entzunezko lan onenaren saria*: </w:t>
      </w:r>
      <w:sdt>
        <w:sdtPr>
          <w:tag w:val="goog_rdk_6"/>
          <w:id w:val="1827775856"/>
        </w:sdtPr>
        <w:sdtEndPr/>
        <w:sdtContent>
          <w:r>
            <w:rPr>
              <w:rFonts w:ascii="PT Sans" w:eastAsia="PT Sans" w:hAnsi="PT Sans" w:cs="PT Sans"/>
              <w:b w:val="0"/>
              <w:color w:val="373737"/>
            </w:rPr>
            <w:t>300€</w:t>
          </w:r>
        </w:sdtContent>
      </w:sdt>
    </w:p>
    <w:p w14:paraId="000000BE" w14:textId="77777777" w:rsidR="003C4B8E" w:rsidRDefault="003C4B8E">
      <w:pPr>
        <w:pBdr>
          <w:top w:val="nil"/>
          <w:left w:val="nil"/>
          <w:bottom w:val="nil"/>
          <w:right w:val="nil"/>
          <w:between w:val="nil"/>
        </w:pBdr>
        <w:spacing w:before="2"/>
        <w:rPr>
          <w:rFonts w:ascii="Helvetica Neue" w:eastAsia="Helvetica Neue" w:hAnsi="Helvetica Neue" w:cs="Helvetica Neue"/>
          <w:color w:val="000000"/>
        </w:rPr>
      </w:pPr>
    </w:p>
    <w:p w14:paraId="000000BF" w14:textId="77777777" w:rsidR="003C4B8E" w:rsidRDefault="00BF4F05">
      <w:pPr>
        <w:pStyle w:val="Ttulo4"/>
        <w:numPr>
          <w:ilvl w:val="1"/>
          <w:numId w:val="11"/>
        </w:numPr>
        <w:tabs>
          <w:tab w:val="left" w:pos="815"/>
          <w:tab w:val="left" w:pos="816"/>
        </w:tabs>
        <w:ind w:hanging="361"/>
        <w:rPr>
          <w:rFonts w:ascii="Helvetica Neue" w:eastAsia="Helvetica Neue" w:hAnsi="Helvetica Neue" w:cs="Helvetica Neue"/>
          <w:b w:val="0"/>
        </w:rPr>
      </w:pPr>
      <w:r>
        <w:rPr>
          <w:rFonts w:ascii="Helvetica Neue" w:eastAsia="Helvetica Neue" w:hAnsi="Helvetica Neue" w:cs="Helvetica Neue"/>
          <w:color w:val="6B1A4D"/>
        </w:rPr>
        <w:t xml:space="preserve">Parte-hartzearen saria**: </w:t>
      </w:r>
      <w:sdt>
        <w:sdtPr>
          <w:tag w:val="goog_rdk_7"/>
          <w:id w:val="452053946"/>
        </w:sdtPr>
        <w:sdtEndPr/>
        <w:sdtContent>
          <w:r>
            <w:rPr>
              <w:rFonts w:ascii="PT Sans" w:eastAsia="PT Sans" w:hAnsi="PT Sans" w:cs="PT Sans"/>
              <w:b w:val="0"/>
              <w:color w:val="373737"/>
            </w:rPr>
            <w:t>300€</w:t>
          </w:r>
        </w:sdtContent>
      </w:sdt>
    </w:p>
    <w:p w14:paraId="000000C1" w14:textId="77777777" w:rsidR="003C4B8E" w:rsidRDefault="003C4B8E">
      <w:pPr>
        <w:pBdr>
          <w:top w:val="nil"/>
          <w:left w:val="nil"/>
          <w:bottom w:val="nil"/>
          <w:right w:val="nil"/>
          <w:between w:val="nil"/>
        </w:pBdr>
        <w:spacing w:before="1"/>
        <w:rPr>
          <w:rFonts w:ascii="Helvetica Neue" w:eastAsia="Helvetica Neue" w:hAnsi="Helvetica Neue" w:cs="Helvetica Neue"/>
          <w:color w:val="000000"/>
        </w:rPr>
      </w:pPr>
    </w:p>
    <w:p w14:paraId="000000C2" w14:textId="77777777" w:rsidR="003C4B8E" w:rsidRDefault="003C4B8E">
      <w:pPr>
        <w:pBdr>
          <w:top w:val="nil"/>
          <w:left w:val="nil"/>
          <w:bottom w:val="nil"/>
          <w:right w:val="nil"/>
          <w:between w:val="nil"/>
        </w:pBdr>
        <w:spacing w:line="355" w:lineRule="auto"/>
        <w:ind w:left="100" w:right="112"/>
        <w:jc w:val="both"/>
        <w:rPr>
          <w:rFonts w:ascii="Helvetica Neue" w:eastAsia="Helvetica Neue" w:hAnsi="Helvetica Neue" w:cs="Helvetica Neue"/>
          <w:color w:val="373737"/>
        </w:rPr>
      </w:pPr>
    </w:p>
    <w:p w14:paraId="000000C3" w14:textId="77777777" w:rsidR="003C4B8E" w:rsidRDefault="00BF4F05">
      <w:pPr>
        <w:pBdr>
          <w:top w:val="nil"/>
          <w:left w:val="nil"/>
          <w:bottom w:val="nil"/>
          <w:right w:val="nil"/>
          <w:between w:val="nil"/>
        </w:pBdr>
        <w:spacing w:line="355" w:lineRule="auto"/>
        <w:ind w:left="100" w:right="112"/>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Aurkeztutako lanek bai lehiaketa orokorrean bai </w:t>
      </w:r>
      <w:r>
        <w:rPr>
          <w:rFonts w:ascii="Helvetica Neue" w:eastAsia="Helvetica Neue" w:hAnsi="Helvetica Neue" w:cs="Helvetica Neue"/>
          <w:b/>
          <w:color w:val="373737"/>
        </w:rPr>
        <w:t>lanean adierazten duten udalerriko tokiko lehiaketetan parte-hartuko dute</w:t>
      </w:r>
      <w:r>
        <w:rPr>
          <w:rFonts w:ascii="Helvetica Neue" w:eastAsia="Helvetica Neue" w:hAnsi="Helvetica Neue" w:cs="Helvetica Neue"/>
          <w:color w:val="373737"/>
        </w:rPr>
        <w:t>. Kontuan izan herri guztiek ez dutela Beldur Barik tokiko lehiaketarik antolatzen.</w:t>
      </w:r>
    </w:p>
    <w:p w14:paraId="000000C4" w14:textId="77777777" w:rsidR="003C4B8E" w:rsidRDefault="003C4B8E">
      <w:pPr>
        <w:pBdr>
          <w:top w:val="nil"/>
          <w:left w:val="nil"/>
          <w:bottom w:val="nil"/>
          <w:right w:val="nil"/>
          <w:between w:val="nil"/>
        </w:pBdr>
        <w:spacing w:before="11"/>
        <w:rPr>
          <w:rFonts w:ascii="Helvetica Neue" w:eastAsia="Helvetica Neue" w:hAnsi="Helvetica Neue" w:cs="Helvetica Neue"/>
          <w:color w:val="000000"/>
        </w:rPr>
      </w:pPr>
    </w:p>
    <w:p w14:paraId="000000C5" w14:textId="77777777" w:rsidR="003C4B8E" w:rsidRDefault="00BF4F05">
      <w:pPr>
        <w:pBdr>
          <w:top w:val="nil"/>
          <w:left w:val="nil"/>
          <w:bottom w:val="nil"/>
          <w:right w:val="nil"/>
          <w:between w:val="nil"/>
        </w:pBdr>
        <w:spacing w:before="1"/>
        <w:ind w:left="100"/>
        <w:jc w:val="both"/>
        <w:rPr>
          <w:rFonts w:ascii="Helvetica Neue" w:eastAsia="Helvetica Neue" w:hAnsi="Helvetica Neue" w:cs="Helvetica Neue"/>
          <w:color w:val="000000"/>
        </w:rPr>
      </w:pPr>
      <w:r>
        <w:rPr>
          <w:rFonts w:ascii="Helvetica Neue" w:eastAsia="Helvetica Neue" w:hAnsi="Helvetica Neue" w:cs="Helvetica Neue"/>
          <w:color w:val="373737"/>
        </w:rPr>
        <w:t>Goian deskribatutako sariek ezarri dute dagokien zerga-atxikipena.</w:t>
      </w:r>
    </w:p>
    <w:p w14:paraId="000000C6" w14:textId="77777777" w:rsidR="003C4B8E" w:rsidRDefault="003C4B8E">
      <w:pPr>
        <w:pBdr>
          <w:top w:val="nil"/>
          <w:left w:val="nil"/>
          <w:bottom w:val="nil"/>
          <w:right w:val="nil"/>
          <w:between w:val="nil"/>
        </w:pBdr>
        <w:spacing w:before="5"/>
        <w:rPr>
          <w:rFonts w:ascii="Helvetica Neue" w:eastAsia="Helvetica Neue" w:hAnsi="Helvetica Neue" w:cs="Helvetica Neue"/>
          <w:color w:val="000000"/>
        </w:rPr>
      </w:pPr>
    </w:p>
    <w:p w14:paraId="000000C7" w14:textId="77777777" w:rsidR="003C4B8E" w:rsidRDefault="00BF4F05">
      <w:pPr>
        <w:spacing w:line="355" w:lineRule="auto"/>
        <w:ind w:left="100" w:right="111"/>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 </w:t>
      </w:r>
      <w:r>
        <w:rPr>
          <w:rFonts w:ascii="Helvetica Neue" w:eastAsia="Helvetica Neue" w:hAnsi="Helvetica Neue" w:cs="Helvetica Neue"/>
          <w:b/>
          <w:color w:val="6B1A4D"/>
        </w:rPr>
        <w:t xml:space="preserve">Ikus-entzunezko lan onenaren saria </w:t>
      </w:r>
      <w:r>
        <w:rPr>
          <w:rFonts w:ascii="Helvetica Neue" w:eastAsia="Helvetica Neue" w:hAnsi="Helvetica Neue" w:cs="Helvetica Neue"/>
          <w:color w:val="373737"/>
        </w:rPr>
        <w:t xml:space="preserve">Beldur Barik Jarrera! adierazteko kalitatezko komunikazio artistikoko baliabideak edota kodeak erabili dituen hiru kategorietako edozein lani emango zaio. </w:t>
      </w:r>
    </w:p>
    <w:p w14:paraId="000000C8" w14:textId="77777777" w:rsidR="003C4B8E" w:rsidRDefault="00BF4F05">
      <w:pPr>
        <w:spacing w:line="357" w:lineRule="auto"/>
        <w:ind w:left="100" w:right="117"/>
        <w:jc w:val="both"/>
        <w:rPr>
          <w:rFonts w:ascii="Helvetica Neue" w:eastAsia="Helvetica Neue" w:hAnsi="Helvetica Neue" w:cs="Helvetica Neue"/>
          <w:b/>
          <w:color w:val="373737"/>
        </w:rPr>
      </w:pPr>
      <w:r>
        <w:rPr>
          <w:rFonts w:ascii="Helvetica Neue" w:eastAsia="Helvetica Neue" w:hAnsi="Helvetica Neue" w:cs="Helvetica Neue"/>
          <w:color w:val="373737"/>
        </w:rPr>
        <w:t xml:space="preserve">** </w:t>
      </w:r>
      <w:r>
        <w:rPr>
          <w:rFonts w:ascii="Helvetica Neue" w:eastAsia="Helvetica Neue" w:hAnsi="Helvetica Neue" w:cs="Helvetica Neue"/>
          <w:b/>
          <w:color w:val="6B1A4D"/>
        </w:rPr>
        <w:t xml:space="preserve">Parte-hartzearen saria </w:t>
      </w:r>
      <w:r>
        <w:rPr>
          <w:rFonts w:ascii="Helvetica Neue" w:eastAsia="Helvetica Neue" w:hAnsi="Helvetica Neue" w:cs="Helvetica Neue"/>
          <w:color w:val="373737"/>
        </w:rPr>
        <w:t xml:space="preserve">herri-bozketan boto gehien lortu dituen lanari emango zaio, baldin eta lan hori Beldur Barik Jarrera! lehiaketako antolatzaileek aurretik hautatutakoen artean badago. </w:t>
      </w:r>
      <w:r>
        <w:rPr>
          <w:rFonts w:ascii="Helvetica Neue" w:eastAsia="Helvetica Neue" w:hAnsi="Helvetica Neue" w:cs="Helvetica Neue"/>
          <w:b/>
          <w:color w:val="373737"/>
        </w:rPr>
        <w:t>Herri-bozketa azaroaren 11 eta 12an gauzatuko da.</w:t>
      </w:r>
    </w:p>
    <w:p w14:paraId="000000C9" w14:textId="77777777" w:rsidR="003C4B8E" w:rsidRDefault="003C4B8E">
      <w:pPr>
        <w:spacing w:line="355" w:lineRule="auto"/>
        <w:ind w:left="100" w:right="111"/>
        <w:jc w:val="both"/>
        <w:rPr>
          <w:rFonts w:ascii="Helvetica Neue" w:eastAsia="Helvetica Neue" w:hAnsi="Helvetica Neue" w:cs="Helvetica Neue"/>
          <w:i/>
          <w:color w:val="373737"/>
        </w:rPr>
      </w:pPr>
    </w:p>
    <w:p w14:paraId="000000CA" w14:textId="77777777" w:rsidR="003C4B8E" w:rsidRDefault="00BF4F05">
      <w:pPr>
        <w:spacing w:line="355" w:lineRule="auto"/>
        <w:ind w:left="100" w:right="111"/>
        <w:jc w:val="both"/>
        <w:rPr>
          <w:rFonts w:ascii="Helvetica Neue" w:eastAsia="Helvetica Neue" w:hAnsi="Helvetica Neue" w:cs="Helvetica Neue"/>
          <w:i/>
          <w:color w:val="373737"/>
        </w:rPr>
      </w:pPr>
      <w:r>
        <w:rPr>
          <w:rFonts w:ascii="Helvetica Neue" w:eastAsia="Helvetica Neue" w:hAnsi="Helvetica Neue" w:cs="Helvetica Neue"/>
          <w:i/>
          <w:color w:val="373737"/>
        </w:rPr>
        <w:t xml:space="preserve">Lehiaketaren antolatzaileek sariak hutsik uzteko eskubidea dute. </w:t>
      </w:r>
    </w:p>
    <w:p w14:paraId="000000CB" w14:textId="77777777" w:rsidR="003C4B8E" w:rsidRDefault="00BF4F05">
      <w:pPr>
        <w:spacing w:line="355" w:lineRule="auto"/>
        <w:ind w:left="100" w:right="111"/>
        <w:jc w:val="both"/>
        <w:rPr>
          <w:rFonts w:ascii="Helvetica Neue" w:eastAsia="Helvetica Neue" w:hAnsi="Helvetica Neue" w:cs="Helvetica Neue"/>
          <w:i/>
        </w:rPr>
      </w:pPr>
      <w:r>
        <w:rPr>
          <w:rFonts w:ascii="Helvetica Neue" w:eastAsia="Helvetica Neue" w:hAnsi="Helvetica Neue" w:cs="Helvetica Neue"/>
          <w:i/>
          <w:color w:val="373737"/>
        </w:rPr>
        <w:t>Sarietako irabazleek beren lanaren eskubideak Emakunderi lagatzen dizkiote, gazteriari zuzendutako kanpainetarako erabili ahal izateko, hala erabakiko balu.</w:t>
      </w:r>
    </w:p>
    <w:p w14:paraId="000000CC" w14:textId="68443109" w:rsidR="003C4B8E" w:rsidRDefault="003C4B8E">
      <w:pPr>
        <w:spacing w:line="357" w:lineRule="auto"/>
        <w:ind w:right="117"/>
        <w:jc w:val="both"/>
        <w:rPr>
          <w:rFonts w:ascii="Helvetica Neue" w:eastAsia="Helvetica Neue" w:hAnsi="Helvetica Neue" w:cs="Helvetica Neue"/>
          <w:b/>
          <w:i/>
          <w:color w:val="373737"/>
        </w:rPr>
      </w:pPr>
    </w:p>
    <w:bookmarkStart w:id="11" w:name="_heading=h.2s8eyo1" w:colFirst="0" w:colLast="0"/>
    <w:bookmarkEnd w:id="11"/>
    <w:p w14:paraId="2B5CEA7E" w14:textId="1B1A2354" w:rsidR="00A90FC8" w:rsidRDefault="00A90FC8">
      <w:pPr>
        <w:pStyle w:val="Ttulo2"/>
        <w:ind w:left="0"/>
        <w:rPr>
          <w:rFonts w:ascii="Helvetica Neue" w:eastAsia="Helvetica Neue" w:hAnsi="Helvetica Neue" w:cs="Helvetica Neue"/>
          <w:color w:val="6B1A4D"/>
          <w:sz w:val="40"/>
          <w:szCs w:val="40"/>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67456" behindDoc="0" locked="0" layoutInCell="1" allowOverlap="1" wp14:anchorId="5EA240C4" wp14:editId="3F09CCB6">
                <wp:simplePos x="0" y="0"/>
                <wp:positionH relativeFrom="column">
                  <wp:posOffset>1954</wp:posOffset>
                </wp:positionH>
                <wp:positionV relativeFrom="paragraph">
                  <wp:posOffset>139944</wp:posOffset>
                </wp:positionV>
                <wp:extent cx="4290646" cy="2121877"/>
                <wp:effectExtent l="0" t="0" r="15240" b="12065"/>
                <wp:wrapNone/>
                <wp:docPr id="5" name="Cuadro de texto 5"/>
                <wp:cNvGraphicFramePr/>
                <a:graphic xmlns:a="http://schemas.openxmlformats.org/drawingml/2006/main">
                  <a:graphicData uri="http://schemas.microsoft.com/office/word/2010/wordprocessingShape">
                    <wps:wsp>
                      <wps:cNvSpPr txBox="1"/>
                      <wps:spPr>
                        <a:xfrm>
                          <a:off x="0" y="0"/>
                          <a:ext cx="4290646" cy="2121877"/>
                        </a:xfrm>
                        <a:prstGeom prst="rect">
                          <a:avLst/>
                        </a:prstGeom>
                        <a:solidFill>
                          <a:srgbClr val="FEF4FF"/>
                        </a:solidFill>
                        <a:ln w="6350">
                          <a:solidFill>
                            <a:srgbClr val="BE88B3"/>
                          </a:solidFill>
                        </a:ln>
                      </wps:spPr>
                      <wps:txbx>
                        <w:txbxContent>
                          <w:p w14:paraId="188BD888" w14:textId="3DFF46EF" w:rsidR="00A90FC8" w:rsidRPr="00605AD2" w:rsidRDefault="00A90FC8" w:rsidP="00A90FC8">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Toki</w:t>
                            </w:r>
                            <w:r>
                              <w:rPr>
                                <w:rFonts w:ascii="Helvetica Neue" w:hAnsi="Helvetica Neue"/>
                                <w:b/>
                                <w:bCs/>
                                <w:color w:val="632423" w:themeColor="accent2" w:themeShade="80"/>
                                <w:lang w:val="es-ES"/>
                              </w:rPr>
                              <w:t>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sariak</w:t>
                            </w:r>
                            <w:proofErr w:type="spellEnd"/>
                            <w:r>
                              <w:rPr>
                                <w:rFonts w:ascii="Helvetica Neue" w:hAnsi="Helvetica Neue"/>
                                <w:b/>
                                <w:bCs/>
                                <w:color w:val="632423" w:themeColor="accent2" w:themeShade="8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40C4" id="Cuadro de texto 5" o:spid="_x0000_s1030" type="#_x0000_t202" style="position:absolute;margin-left:.15pt;margin-top:11pt;width:337.85pt;height:16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" fillcolor="#fef4ff" strokecolor="#be88b3" strokeweight=".5pt">
                <v:textbox>
                  <w:txbxContent>
                    <w:p w14:paraId="188BD888" w14:textId="3DFF46EF" w:rsidR="00A90FC8" w:rsidRPr="00605AD2" w:rsidRDefault="00A90FC8" w:rsidP="00A90FC8">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Toki</w:t>
                      </w:r>
                      <w:r>
                        <w:rPr>
                          <w:rFonts w:ascii="Helvetica Neue" w:hAnsi="Helvetica Neue"/>
                          <w:b/>
                          <w:bCs/>
                          <w:color w:val="632423" w:themeColor="accent2" w:themeShade="80"/>
                          <w:lang w:val="es-ES"/>
                        </w:rPr>
                        <w:t>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sariak</w:t>
                      </w:r>
                      <w:proofErr w:type="spellEnd"/>
                      <w:r>
                        <w:rPr>
                          <w:rFonts w:ascii="Helvetica Neue" w:hAnsi="Helvetica Neue"/>
                          <w:b/>
                          <w:bCs/>
                          <w:color w:val="632423" w:themeColor="accent2" w:themeShade="80"/>
                          <w:lang w:val="es-ES"/>
                        </w:rPr>
                        <w:t>:</w:t>
                      </w:r>
                    </w:p>
                  </w:txbxContent>
                </v:textbox>
              </v:shape>
            </w:pict>
          </mc:Fallback>
        </mc:AlternateContent>
      </w:r>
    </w:p>
    <w:p w14:paraId="6320A45D" w14:textId="77777777" w:rsidR="00A90FC8" w:rsidRDefault="00A90FC8">
      <w:pPr>
        <w:pStyle w:val="Ttulo2"/>
        <w:ind w:left="0"/>
        <w:rPr>
          <w:rFonts w:ascii="Helvetica Neue" w:eastAsia="Helvetica Neue" w:hAnsi="Helvetica Neue" w:cs="Helvetica Neue"/>
          <w:color w:val="6B1A4D"/>
          <w:sz w:val="40"/>
          <w:szCs w:val="40"/>
        </w:rPr>
      </w:pPr>
    </w:p>
    <w:p w14:paraId="3BE2A153" w14:textId="77777777" w:rsidR="00A90FC8" w:rsidRDefault="00A90FC8">
      <w:pPr>
        <w:pStyle w:val="Ttulo2"/>
        <w:ind w:left="0"/>
        <w:rPr>
          <w:rFonts w:ascii="Helvetica Neue" w:eastAsia="Helvetica Neue" w:hAnsi="Helvetica Neue" w:cs="Helvetica Neue"/>
          <w:color w:val="6B1A4D"/>
          <w:sz w:val="40"/>
          <w:szCs w:val="40"/>
        </w:rPr>
      </w:pPr>
    </w:p>
    <w:p w14:paraId="2A5EC06E" w14:textId="77777777" w:rsidR="00A90FC8" w:rsidRDefault="00A90FC8">
      <w:pPr>
        <w:pStyle w:val="Ttulo2"/>
        <w:ind w:left="0"/>
        <w:rPr>
          <w:rFonts w:ascii="Helvetica Neue" w:eastAsia="Helvetica Neue" w:hAnsi="Helvetica Neue" w:cs="Helvetica Neue"/>
          <w:color w:val="6B1A4D"/>
          <w:sz w:val="40"/>
          <w:szCs w:val="40"/>
        </w:rPr>
      </w:pPr>
    </w:p>
    <w:p w14:paraId="42663548" w14:textId="77777777" w:rsidR="00A90FC8" w:rsidRDefault="00A90FC8">
      <w:pPr>
        <w:pStyle w:val="Ttulo2"/>
        <w:ind w:left="0"/>
        <w:rPr>
          <w:rFonts w:ascii="Helvetica Neue" w:eastAsia="Helvetica Neue" w:hAnsi="Helvetica Neue" w:cs="Helvetica Neue"/>
          <w:color w:val="6B1A4D"/>
          <w:sz w:val="40"/>
          <w:szCs w:val="40"/>
        </w:rPr>
      </w:pPr>
    </w:p>
    <w:p w14:paraId="14707DF0" w14:textId="77777777" w:rsidR="00A90FC8" w:rsidRDefault="00A90FC8">
      <w:pPr>
        <w:pStyle w:val="Ttulo2"/>
        <w:ind w:left="0"/>
        <w:rPr>
          <w:rFonts w:ascii="Helvetica Neue" w:eastAsia="Helvetica Neue" w:hAnsi="Helvetica Neue" w:cs="Helvetica Neue"/>
          <w:color w:val="6B1A4D"/>
          <w:sz w:val="40"/>
          <w:szCs w:val="40"/>
        </w:rPr>
      </w:pPr>
    </w:p>
    <w:p w14:paraId="103277DD" w14:textId="77777777" w:rsidR="00A90FC8" w:rsidRDefault="00A90FC8">
      <w:pPr>
        <w:pStyle w:val="Ttulo2"/>
        <w:ind w:left="0"/>
        <w:rPr>
          <w:rFonts w:ascii="Helvetica Neue" w:eastAsia="Helvetica Neue" w:hAnsi="Helvetica Neue" w:cs="Helvetica Neue"/>
          <w:color w:val="6B1A4D"/>
          <w:sz w:val="40"/>
          <w:szCs w:val="40"/>
        </w:rPr>
      </w:pPr>
    </w:p>
    <w:p w14:paraId="000000D1" w14:textId="3A9C1084" w:rsidR="003C4B8E" w:rsidRDefault="00BF4F05">
      <w:pPr>
        <w:pStyle w:val="Ttulo2"/>
        <w:ind w:left="0"/>
        <w:rPr>
          <w:rFonts w:ascii="Helvetica Neue" w:eastAsia="Helvetica Neue" w:hAnsi="Helvetica Neue" w:cs="Helvetica Neue"/>
          <w:sz w:val="40"/>
          <w:szCs w:val="40"/>
        </w:rPr>
      </w:pPr>
      <w:r>
        <w:rPr>
          <w:rFonts w:ascii="Helvetica Neue" w:eastAsia="Helvetica Neue" w:hAnsi="Helvetica Neue" w:cs="Helvetica Neue"/>
          <w:color w:val="6B1A4D"/>
          <w:sz w:val="40"/>
          <w:szCs w:val="40"/>
        </w:rPr>
        <w:lastRenderedPageBreak/>
        <w:t>EPAIMAHAIA</w:t>
      </w:r>
    </w:p>
    <w:p w14:paraId="000000D2" w14:textId="77777777" w:rsidR="003C4B8E" w:rsidRDefault="003C4B8E">
      <w:pPr>
        <w:pBdr>
          <w:top w:val="nil"/>
          <w:left w:val="nil"/>
          <w:bottom w:val="nil"/>
          <w:right w:val="nil"/>
          <w:between w:val="nil"/>
        </w:pBdr>
        <w:rPr>
          <w:rFonts w:ascii="Helvetica Neue" w:eastAsia="Helvetica Neue" w:hAnsi="Helvetica Neue" w:cs="Helvetica Neue"/>
          <w:b/>
          <w:color w:val="000000"/>
        </w:rPr>
      </w:pPr>
    </w:p>
    <w:p w14:paraId="000000D3" w14:textId="77777777" w:rsidR="003C4B8E" w:rsidRDefault="003C4B8E">
      <w:pPr>
        <w:pBdr>
          <w:top w:val="nil"/>
          <w:left w:val="nil"/>
          <w:bottom w:val="nil"/>
          <w:right w:val="nil"/>
          <w:between w:val="nil"/>
        </w:pBdr>
        <w:spacing w:before="8"/>
        <w:rPr>
          <w:rFonts w:ascii="Helvetica Neue" w:eastAsia="Helvetica Neue" w:hAnsi="Helvetica Neue" w:cs="Helvetica Neue"/>
          <w:b/>
          <w:color w:val="000000"/>
        </w:rPr>
      </w:pPr>
    </w:p>
    <w:p w14:paraId="000000D4" w14:textId="77777777" w:rsidR="003C4B8E" w:rsidRDefault="00BF4F05">
      <w:pPr>
        <w:pBdr>
          <w:top w:val="nil"/>
          <w:left w:val="nil"/>
          <w:bottom w:val="nil"/>
          <w:right w:val="nil"/>
          <w:between w:val="nil"/>
        </w:pBdr>
        <w:spacing w:before="1" w:line="357" w:lineRule="auto"/>
        <w:ind w:left="100" w:right="116"/>
        <w:jc w:val="both"/>
        <w:rPr>
          <w:rFonts w:ascii="Helvetica Neue" w:eastAsia="Helvetica Neue" w:hAnsi="Helvetica Neue" w:cs="Helvetica Neue"/>
          <w:color w:val="373737"/>
        </w:rPr>
      </w:pPr>
      <w:r>
        <w:rPr>
          <w:rFonts w:ascii="Helvetica Neue" w:eastAsia="Helvetica Neue" w:hAnsi="Helvetica Neue" w:cs="Helvetica Neue"/>
          <w:color w:val="373737"/>
        </w:rPr>
        <w:t>Antolatzaileek epaimahaia izendatuko dute: honako hauek izango dira epaimahaia eratuko dutenak: proiektu honi lotutako erakundeetako ordezkariak; aurreko edizioko irabazleak; eta sormenaren, kulturaren eta hezkuntzaren eremuetan eta berdintasun politiken alde eta emakumeen aurkako indarkeriaren kontrako borrokan aritzen diren emakume feministak.</w:t>
      </w:r>
    </w:p>
    <w:p w14:paraId="000000D5" w14:textId="77777777" w:rsidR="003C4B8E" w:rsidRDefault="003C4B8E">
      <w:pPr>
        <w:pBdr>
          <w:top w:val="nil"/>
          <w:left w:val="nil"/>
          <w:bottom w:val="nil"/>
          <w:right w:val="nil"/>
          <w:between w:val="nil"/>
        </w:pBdr>
        <w:spacing w:before="4"/>
        <w:rPr>
          <w:rFonts w:ascii="Helvetica Neue" w:eastAsia="Helvetica Neue" w:hAnsi="Helvetica Neue" w:cs="Helvetica Neue"/>
          <w:color w:val="000000"/>
        </w:rPr>
      </w:pPr>
    </w:p>
    <w:p w14:paraId="000000D6" w14:textId="77777777" w:rsidR="003C4B8E" w:rsidRDefault="00BF4F05">
      <w:pPr>
        <w:pBdr>
          <w:top w:val="nil"/>
          <w:left w:val="nil"/>
          <w:bottom w:val="nil"/>
          <w:right w:val="nil"/>
          <w:between w:val="nil"/>
        </w:pBdr>
        <w:spacing w:line="357" w:lineRule="auto"/>
        <w:ind w:left="100" w:right="115"/>
        <w:jc w:val="both"/>
        <w:rPr>
          <w:rFonts w:ascii="Helvetica Neue" w:eastAsia="Helvetica Neue" w:hAnsi="Helvetica Neue" w:cs="Helvetica Neue"/>
          <w:color w:val="000000"/>
        </w:rPr>
      </w:pPr>
      <w:r>
        <w:rPr>
          <w:rFonts w:ascii="Helvetica Neue" w:eastAsia="Helvetica Neue" w:hAnsi="Helvetica Neue" w:cs="Helvetica Neue"/>
          <w:color w:val="373737"/>
        </w:rPr>
        <w:t>Epaimahaiaren eginkizuna izango da hiru kategorietan aurkeztutako lanei buruz eztabaidatzea eta proiektu irabazleak zein aipamen bereziak hautatzea.</w:t>
      </w:r>
    </w:p>
    <w:p w14:paraId="000000D7" w14:textId="77777777" w:rsidR="003C4B8E" w:rsidRDefault="003C4B8E">
      <w:pPr>
        <w:pBdr>
          <w:top w:val="nil"/>
          <w:left w:val="nil"/>
          <w:bottom w:val="nil"/>
          <w:right w:val="nil"/>
          <w:between w:val="nil"/>
        </w:pBdr>
        <w:spacing w:before="3"/>
        <w:rPr>
          <w:rFonts w:ascii="Helvetica Neue" w:eastAsia="Helvetica Neue" w:hAnsi="Helvetica Neue" w:cs="Helvetica Neue"/>
          <w:color w:val="000000"/>
        </w:rPr>
      </w:pPr>
    </w:p>
    <w:p w14:paraId="000000D8" w14:textId="5298A46E" w:rsidR="003C4B8E" w:rsidRDefault="00BF4F05">
      <w:pPr>
        <w:pBdr>
          <w:top w:val="nil"/>
          <w:left w:val="nil"/>
          <w:bottom w:val="nil"/>
          <w:right w:val="nil"/>
          <w:between w:val="nil"/>
        </w:pBdr>
        <w:spacing w:before="1"/>
        <w:ind w:left="100"/>
        <w:jc w:val="both"/>
        <w:rPr>
          <w:rFonts w:ascii="Helvetica Neue" w:eastAsia="Helvetica Neue" w:hAnsi="Helvetica Neue" w:cs="Helvetica Neue"/>
          <w:color w:val="373737"/>
        </w:rPr>
      </w:pPr>
      <w:r>
        <w:rPr>
          <w:rFonts w:ascii="Helvetica Neue" w:eastAsia="Helvetica Neue" w:hAnsi="Helvetica Neue" w:cs="Helvetica Neue"/>
          <w:color w:val="373737"/>
        </w:rPr>
        <w:t>Epaimahaiaren erabakiei ezin izango zaie aurka egin.</w:t>
      </w:r>
    </w:p>
    <w:p w14:paraId="44E8F5F0" w14:textId="529EFBC7" w:rsidR="00A90FC8" w:rsidRDefault="00A90FC8">
      <w:pPr>
        <w:pBdr>
          <w:top w:val="nil"/>
          <w:left w:val="nil"/>
          <w:bottom w:val="nil"/>
          <w:right w:val="nil"/>
          <w:between w:val="nil"/>
        </w:pBdr>
        <w:spacing w:before="1"/>
        <w:ind w:left="100"/>
        <w:jc w:val="both"/>
        <w:rPr>
          <w:rFonts w:ascii="Helvetica Neue" w:eastAsia="Helvetica Neue" w:hAnsi="Helvetica Neue" w:cs="Helvetica Neue"/>
          <w:color w:val="373737"/>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69504" behindDoc="0" locked="0" layoutInCell="1" allowOverlap="1" wp14:anchorId="5B2B0649" wp14:editId="788627FF">
                <wp:simplePos x="0" y="0"/>
                <wp:positionH relativeFrom="column">
                  <wp:posOffset>-4885</wp:posOffset>
                </wp:positionH>
                <wp:positionV relativeFrom="paragraph">
                  <wp:posOffset>162755</wp:posOffset>
                </wp:positionV>
                <wp:extent cx="4220308" cy="2121535"/>
                <wp:effectExtent l="0" t="0" r="8890" b="12065"/>
                <wp:wrapNone/>
                <wp:docPr id="7" name="Cuadro de texto 7"/>
                <wp:cNvGraphicFramePr/>
                <a:graphic xmlns:a="http://schemas.openxmlformats.org/drawingml/2006/main">
                  <a:graphicData uri="http://schemas.microsoft.com/office/word/2010/wordprocessingShape">
                    <wps:wsp>
                      <wps:cNvSpPr txBox="1"/>
                      <wps:spPr>
                        <a:xfrm>
                          <a:off x="0" y="0"/>
                          <a:ext cx="4220308" cy="2121535"/>
                        </a:xfrm>
                        <a:prstGeom prst="rect">
                          <a:avLst/>
                        </a:prstGeom>
                        <a:solidFill>
                          <a:srgbClr val="FEF4FF"/>
                        </a:solidFill>
                        <a:ln w="6350">
                          <a:solidFill>
                            <a:srgbClr val="BE88B3"/>
                          </a:solidFill>
                        </a:ln>
                      </wps:spPr>
                      <wps:txbx>
                        <w:txbxContent>
                          <w:p w14:paraId="0BA3B575" w14:textId="2BF3D957" w:rsidR="00A90FC8" w:rsidRPr="00605AD2" w:rsidRDefault="00A90FC8" w:rsidP="00A90FC8">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Toki</w:t>
                            </w:r>
                            <w:r>
                              <w:rPr>
                                <w:rFonts w:ascii="Helvetica Neue" w:hAnsi="Helvetica Neue"/>
                                <w:b/>
                                <w:bCs/>
                                <w:color w:val="632423" w:themeColor="accent2" w:themeShade="80"/>
                                <w:lang w:val="es-ES"/>
                              </w:rPr>
                              <w:t>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epaimahaia</w:t>
                            </w:r>
                            <w:proofErr w:type="spellEnd"/>
                            <w:r>
                              <w:rPr>
                                <w:rFonts w:ascii="Helvetica Neue" w:hAnsi="Helvetica Neue"/>
                                <w:b/>
                                <w:bCs/>
                                <w:color w:val="632423" w:themeColor="accent2" w:themeShade="8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B0649" id="Cuadro de texto 7" o:spid="_x0000_s1031" type="#_x0000_t202" style="position:absolute;left:0;text-align:left;margin-left:-.4pt;margin-top:12.8pt;width:332.3pt;height:16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" fillcolor="#fef4ff" strokecolor="#be88b3" strokeweight=".5pt">
                <v:textbox>
                  <w:txbxContent>
                    <w:p w14:paraId="0BA3B575" w14:textId="2BF3D957" w:rsidR="00A90FC8" w:rsidRPr="00605AD2" w:rsidRDefault="00A90FC8" w:rsidP="00A90FC8">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Toki</w:t>
                      </w:r>
                      <w:r>
                        <w:rPr>
                          <w:rFonts w:ascii="Helvetica Neue" w:hAnsi="Helvetica Neue"/>
                          <w:b/>
                          <w:bCs/>
                          <w:color w:val="632423" w:themeColor="accent2" w:themeShade="80"/>
                          <w:lang w:val="es-ES"/>
                        </w:rPr>
                        <w:t>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epaimahaia</w:t>
                      </w:r>
                      <w:proofErr w:type="spellEnd"/>
                      <w:r>
                        <w:rPr>
                          <w:rFonts w:ascii="Helvetica Neue" w:hAnsi="Helvetica Neue"/>
                          <w:b/>
                          <w:bCs/>
                          <w:color w:val="632423" w:themeColor="accent2" w:themeShade="80"/>
                          <w:lang w:val="es-ES"/>
                        </w:rPr>
                        <w:t>:</w:t>
                      </w:r>
                    </w:p>
                  </w:txbxContent>
                </v:textbox>
              </v:shape>
            </w:pict>
          </mc:Fallback>
        </mc:AlternateContent>
      </w:r>
    </w:p>
    <w:p w14:paraId="1ED27A1F" w14:textId="11966B4C" w:rsidR="00A90FC8" w:rsidRDefault="00A90FC8">
      <w:pPr>
        <w:pBdr>
          <w:top w:val="nil"/>
          <w:left w:val="nil"/>
          <w:bottom w:val="nil"/>
          <w:right w:val="nil"/>
          <w:between w:val="nil"/>
        </w:pBdr>
        <w:spacing w:before="1"/>
        <w:ind w:left="100"/>
        <w:jc w:val="both"/>
        <w:rPr>
          <w:rFonts w:ascii="Helvetica Neue" w:eastAsia="Helvetica Neue" w:hAnsi="Helvetica Neue" w:cs="Helvetica Neue"/>
          <w:color w:val="000000"/>
        </w:rPr>
      </w:pPr>
    </w:p>
    <w:p w14:paraId="000000D9"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0DA" w14:textId="77777777" w:rsidR="003C4B8E" w:rsidRDefault="003C4B8E">
      <w:pPr>
        <w:pBdr>
          <w:top w:val="nil"/>
          <w:left w:val="nil"/>
          <w:bottom w:val="nil"/>
          <w:right w:val="nil"/>
          <w:between w:val="nil"/>
        </w:pBdr>
        <w:spacing w:before="8"/>
        <w:rPr>
          <w:rFonts w:ascii="Helvetica Neue" w:eastAsia="Helvetica Neue" w:hAnsi="Helvetica Neue" w:cs="Helvetica Neue"/>
        </w:rPr>
      </w:pPr>
    </w:p>
    <w:p w14:paraId="47DCCDBB" w14:textId="77777777" w:rsidR="008E7510" w:rsidRDefault="008E7510">
      <w:pPr>
        <w:pStyle w:val="Ttulo2"/>
        <w:ind w:firstLine="100"/>
        <w:jc w:val="both"/>
        <w:rPr>
          <w:rFonts w:ascii="Helvetica Neue" w:eastAsia="Helvetica Neue" w:hAnsi="Helvetica Neue" w:cs="Helvetica Neue"/>
          <w:color w:val="6B1A4D"/>
          <w:sz w:val="40"/>
          <w:szCs w:val="40"/>
        </w:rPr>
      </w:pPr>
      <w:bookmarkStart w:id="12" w:name="_heading=h.17dp8vu" w:colFirst="0" w:colLast="0"/>
      <w:bookmarkEnd w:id="12"/>
    </w:p>
    <w:p w14:paraId="5CE331A7" w14:textId="77777777" w:rsidR="00A90FC8" w:rsidRDefault="00A90FC8" w:rsidP="008E7510">
      <w:pPr>
        <w:pStyle w:val="Ttulo2"/>
        <w:ind w:left="0" w:firstLine="100"/>
        <w:jc w:val="both"/>
        <w:rPr>
          <w:rFonts w:ascii="Helvetica Neue" w:eastAsia="Helvetica Neue" w:hAnsi="Helvetica Neue" w:cs="Helvetica Neue"/>
          <w:color w:val="6B1A4D"/>
          <w:sz w:val="40"/>
          <w:szCs w:val="40"/>
        </w:rPr>
      </w:pPr>
    </w:p>
    <w:p w14:paraId="510176C4" w14:textId="77777777" w:rsidR="00A90FC8" w:rsidRDefault="00A90FC8" w:rsidP="008E7510">
      <w:pPr>
        <w:pStyle w:val="Ttulo2"/>
        <w:ind w:left="0" w:firstLine="100"/>
        <w:jc w:val="both"/>
        <w:rPr>
          <w:rFonts w:ascii="Helvetica Neue" w:eastAsia="Helvetica Neue" w:hAnsi="Helvetica Neue" w:cs="Helvetica Neue"/>
          <w:color w:val="6B1A4D"/>
          <w:sz w:val="40"/>
          <w:szCs w:val="40"/>
        </w:rPr>
      </w:pPr>
    </w:p>
    <w:p w14:paraId="7888D6DC" w14:textId="77777777" w:rsidR="00A90FC8" w:rsidRDefault="00A90FC8" w:rsidP="008E7510">
      <w:pPr>
        <w:pStyle w:val="Ttulo2"/>
        <w:ind w:left="0" w:firstLine="100"/>
        <w:jc w:val="both"/>
        <w:rPr>
          <w:rFonts w:ascii="Helvetica Neue" w:eastAsia="Helvetica Neue" w:hAnsi="Helvetica Neue" w:cs="Helvetica Neue"/>
          <w:color w:val="6B1A4D"/>
          <w:sz w:val="40"/>
          <w:szCs w:val="40"/>
        </w:rPr>
      </w:pPr>
    </w:p>
    <w:p w14:paraId="000000DB" w14:textId="75554A1B" w:rsidR="003C4B8E" w:rsidRDefault="00E412F1" w:rsidP="00E412F1">
      <w:pPr>
        <w:pStyle w:val="Ttulo2"/>
        <w:ind w:left="0"/>
        <w:jc w:val="both"/>
        <w:rPr>
          <w:rFonts w:ascii="Helvetica Neue" w:eastAsia="Helvetica Neue" w:hAnsi="Helvetica Neue" w:cs="Helvetica Neue"/>
          <w:sz w:val="40"/>
          <w:szCs w:val="40"/>
        </w:rPr>
      </w:pPr>
      <w:r>
        <w:rPr>
          <w:rFonts w:ascii="Helvetica Neue" w:eastAsia="Helvetica Neue" w:hAnsi="Helvetica Neue" w:cs="Helvetica Neue"/>
          <w:color w:val="6B1A4D"/>
          <w:sz w:val="40"/>
          <w:szCs w:val="40"/>
        </w:rPr>
        <w:t xml:space="preserve"> </w:t>
      </w:r>
      <w:r w:rsidR="00BF4F05">
        <w:rPr>
          <w:rFonts w:ascii="Helvetica Neue" w:eastAsia="Helvetica Neue" w:hAnsi="Helvetica Neue" w:cs="Helvetica Neue"/>
          <w:color w:val="6B1A4D"/>
          <w:sz w:val="40"/>
          <w:szCs w:val="40"/>
        </w:rPr>
        <w:t>EPAIMAHAIAREN EBAZPENA</w:t>
      </w:r>
    </w:p>
    <w:p w14:paraId="000000DC" w14:textId="77777777" w:rsidR="003C4B8E" w:rsidRDefault="003C4B8E">
      <w:pPr>
        <w:pBdr>
          <w:top w:val="nil"/>
          <w:left w:val="nil"/>
          <w:bottom w:val="nil"/>
          <w:right w:val="nil"/>
          <w:between w:val="nil"/>
        </w:pBdr>
        <w:spacing w:before="7"/>
        <w:rPr>
          <w:rFonts w:ascii="Helvetica Neue" w:eastAsia="Helvetica Neue" w:hAnsi="Helvetica Neue" w:cs="Helvetica Neue"/>
          <w:b/>
          <w:color w:val="000000"/>
        </w:rPr>
      </w:pPr>
    </w:p>
    <w:p w14:paraId="000000DD" w14:textId="77777777" w:rsidR="003C4B8E" w:rsidRDefault="00BF4F05">
      <w:pPr>
        <w:pBdr>
          <w:top w:val="nil"/>
          <w:left w:val="nil"/>
          <w:bottom w:val="nil"/>
          <w:right w:val="nil"/>
          <w:between w:val="nil"/>
        </w:pBdr>
        <w:spacing w:line="355" w:lineRule="auto"/>
        <w:ind w:left="100" w:right="110"/>
        <w:jc w:val="both"/>
        <w:rPr>
          <w:rFonts w:ascii="Helvetica Neue" w:eastAsia="Helvetica Neue" w:hAnsi="Helvetica Neue" w:cs="Helvetica Neue"/>
          <w:color w:val="373737"/>
        </w:rPr>
      </w:pPr>
      <w:r>
        <w:rPr>
          <w:rFonts w:ascii="Helvetica Neue" w:eastAsia="Helvetica Neue" w:hAnsi="Helvetica Neue" w:cs="Helvetica Neue"/>
          <w:color w:val="373737"/>
        </w:rPr>
        <w:t xml:space="preserve">Aurten, lan sarituak </w:t>
      </w:r>
      <w:r>
        <w:rPr>
          <w:rFonts w:ascii="Helvetica Neue" w:eastAsia="Helvetica Neue" w:hAnsi="Helvetica Neue" w:cs="Helvetica Neue"/>
          <w:b/>
          <w:color w:val="6B1A4D"/>
        </w:rPr>
        <w:t xml:space="preserve">2021eko azaroaren 13an </w:t>
      </w:r>
      <w:r>
        <w:rPr>
          <w:rFonts w:ascii="Helvetica Neue" w:eastAsia="Helvetica Neue" w:hAnsi="Helvetica Neue" w:cs="Helvetica Neue"/>
          <w:color w:val="373737"/>
        </w:rPr>
        <w:t xml:space="preserve">emango dira ezagutzera. </w:t>
      </w:r>
    </w:p>
    <w:p w14:paraId="000000E2" w14:textId="77777777" w:rsidR="003C4B8E" w:rsidRDefault="00BF4F05">
      <w:pPr>
        <w:spacing w:line="357" w:lineRule="auto"/>
        <w:ind w:left="100" w:right="114"/>
        <w:jc w:val="both"/>
        <w:rPr>
          <w:rFonts w:ascii="Helvetica Neue" w:eastAsia="Helvetica Neue" w:hAnsi="Helvetica Neue" w:cs="Helvetica Neue"/>
        </w:rPr>
      </w:pPr>
      <w:r>
        <w:rPr>
          <w:rFonts w:ascii="Helvetica Neue" w:eastAsia="Helvetica Neue" w:hAnsi="Helvetica Neue" w:cs="Helvetica Neue"/>
          <w:color w:val="373737"/>
        </w:rPr>
        <w:t xml:space="preserve">Bestalde, bozketa bidezko </w:t>
      </w:r>
      <w:r>
        <w:rPr>
          <w:rFonts w:ascii="Helvetica Neue" w:eastAsia="Helvetica Neue" w:hAnsi="Helvetica Neue" w:cs="Helvetica Neue"/>
          <w:b/>
          <w:color w:val="6B1A4D"/>
        </w:rPr>
        <w:t xml:space="preserve">parte-hartzearen saria </w:t>
      </w:r>
      <w:r>
        <w:rPr>
          <w:rFonts w:ascii="Helvetica Neue" w:eastAsia="Helvetica Neue" w:hAnsi="Helvetica Neue" w:cs="Helvetica Neue"/>
          <w:color w:val="373737"/>
        </w:rPr>
        <w:t>izendatzeko funtzionamendua honako hau izango da:</w:t>
      </w:r>
    </w:p>
    <w:p w14:paraId="000000E3" w14:textId="77777777" w:rsidR="003C4B8E" w:rsidRDefault="003C4B8E">
      <w:pPr>
        <w:pBdr>
          <w:top w:val="nil"/>
          <w:left w:val="nil"/>
          <w:bottom w:val="nil"/>
          <w:right w:val="nil"/>
          <w:between w:val="nil"/>
        </w:pBdr>
        <w:spacing w:before="8"/>
        <w:rPr>
          <w:rFonts w:ascii="Helvetica Neue" w:eastAsia="Helvetica Neue" w:hAnsi="Helvetica Neue" w:cs="Helvetica Neue"/>
          <w:color w:val="000000"/>
        </w:rPr>
      </w:pPr>
    </w:p>
    <w:p w14:paraId="000000E4" w14:textId="77777777" w:rsidR="003C4B8E" w:rsidRDefault="00BF4F05">
      <w:pPr>
        <w:numPr>
          <w:ilvl w:val="0"/>
          <w:numId w:val="10"/>
        </w:numPr>
        <w:pBdr>
          <w:top w:val="nil"/>
          <w:left w:val="nil"/>
          <w:bottom w:val="nil"/>
          <w:right w:val="nil"/>
          <w:between w:val="nil"/>
        </w:pBdr>
        <w:tabs>
          <w:tab w:val="left" w:pos="571"/>
        </w:tabs>
        <w:spacing w:line="355" w:lineRule="auto"/>
        <w:ind w:left="570" w:right="110"/>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Epaimahaiak aldez aurretik egingo du aurkeztutako bideoen aukeraketa bat, Beldur Barik Jarreraren irizpideak modu egokian adierazten dituzten lanekin, hain zuzen ere, (oinarrietako lehen puntuan jasota </w:t>
      </w:r>
      <w:proofErr w:type="spellStart"/>
      <w:r>
        <w:rPr>
          <w:rFonts w:ascii="Helvetica Neue" w:eastAsia="Helvetica Neue" w:hAnsi="Helvetica Neue" w:cs="Helvetica Neue"/>
          <w:color w:val="373737"/>
        </w:rPr>
        <w:t>datozenak</w:t>
      </w:r>
      <w:proofErr w:type="spellEnd"/>
      <w:r>
        <w:rPr>
          <w:rFonts w:ascii="Helvetica Neue" w:eastAsia="Helvetica Neue" w:hAnsi="Helvetica Neue" w:cs="Helvetica Neue"/>
          <w:color w:val="373737"/>
        </w:rPr>
        <w:t>). Horiek izango dira herri-bozketan parte hartu ahal izango duten lanak.</w:t>
      </w:r>
    </w:p>
    <w:p w14:paraId="000000E5" w14:textId="77777777" w:rsidR="003C4B8E" w:rsidRDefault="003C4B8E">
      <w:pPr>
        <w:pBdr>
          <w:top w:val="nil"/>
          <w:left w:val="nil"/>
          <w:bottom w:val="nil"/>
          <w:right w:val="nil"/>
          <w:between w:val="nil"/>
        </w:pBdr>
        <w:spacing w:before="7"/>
        <w:rPr>
          <w:rFonts w:ascii="Helvetica Neue" w:eastAsia="Helvetica Neue" w:hAnsi="Helvetica Neue" w:cs="Helvetica Neue"/>
          <w:color w:val="000000"/>
        </w:rPr>
      </w:pPr>
    </w:p>
    <w:p w14:paraId="000000E6" w14:textId="77777777" w:rsidR="003C4B8E" w:rsidRDefault="00BF4F05">
      <w:pPr>
        <w:numPr>
          <w:ilvl w:val="0"/>
          <w:numId w:val="10"/>
        </w:numPr>
        <w:pBdr>
          <w:top w:val="nil"/>
          <w:left w:val="nil"/>
          <w:bottom w:val="nil"/>
          <w:right w:val="nil"/>
          <w:between w:val="nil"/>
        </w:pBdr>
        <w:tabs>
          <w:tab w:val="left" w:pos="571"/>
        </w:tabs>
        <w:spacing w:line="271" w:lineRule="auto"/>
        <w:ind w:left="570" w:right="110"/>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Parte-hartzearen saria izendatzeko herri-bozketa sistema </w:t>
      </w:r>
      <w:r>
        <w:rPr>
          <w:rFonts w:ascii="Helvetica Neue" w:eastAsia="Helvetica Neue" w:hAnsi="Helvetica Neue" w:cs="Helvetica Neue"/>
          <w:b/>
          <w:color w:val="6B1A4D"/>
        </w:rPr>
        <w:t>azaroaren 11n aktibatuko da</w:t>
      </w:r>
      <w:r>
        <w:rPr>
          <w:rFonts w:ascii="Helvetica Neue" w:eastAsia="Helvetica Neue" w:hAnsi="Helvetica Neue" w:cs="Helvetica Neue"/>
          <w:color w:val="6B1A4D"/>
        </w:rPr>
        <w:t xml:space="preserve">, </w:t>
      </w:r>
      <w:r>
        <w:rPr>
          <w:rFonts w:ascii="Helvetica Neue" w:eastAsia="Helvetica Neue" w:hAnsi="Helvetica Neue" w:cs="Helvetica Neue"/>
          <w:b/>
          <w:color w:val="6B1A4D"/>
        </w:rPr>
        <w:t>goizeko 08:00etan</w:t>
      </w:r>
      <w:r>
        <w:rPr>
          <w:rFonts w:ascii="Helvetica Neue" w:eastAsia="Helvetica Neue" w:hAnsi="Helvetica Neue" w:cs="Helvetica Neue"/>
          <w:color w:val="373737"/>
        </w:rPr>
        <w:t>.</w:t>
      </w:r>
    </w:p>
    <w:p w14:paraId="000000E7" w14:textId="77777777" w:rsidR="003C4B8E" w:rsidRDefault="003C4B8E">
      <w:pPr>
        <w:pBdr>
          <w:top w:val="nil"/>
          <w:left w:val="nil"/>
          <w:bottom w:val="nil"/>
          <w:right w:val="nil"/>
          <w:between w:val="nil"/>
        </w:pBdr>
        <w:spacing w:before="4"/>
        <w:rPr>
          <w:rFonts w:ascii="Helvetica Neue" w:eastAsia="Helvetica Neue" w:hAnsi="Helvetica Neue" w:cs="Helvetica Neue"/>
          <w:color w:val="000000"/>
        </w:rPr>
      </w:pPr>
    </w:p>
    <w:p w14:paraId="000000E8" w14:textId="77777777" w:rsidR="003C4B8E" w:rsidRDefault="00BF4F05">
      <w:pPr>
        <w:numPr>
          <w:ilvl w:val="0"/>
          <w:numId w:val="10"/>
        </w:numPr>
        <w:pBdr>
          <w:top w:val="nil"/>
          <w:left w:val="nil"/>
          <w:bottom w:val="nil"/>
          <w:right w:val="nil"/>
          <w:between w:val="nil"/>
        </w:pBdr>
        <w:tabs>
          <w:tab w:val="left" w:pos="526"/>
        </w:tabs>
        <w:spacing w:line="357" w:lineRule="auto"/>
        <w:ind w:left="525" w:right="111" w:hanging="355"/>
        <w:jc w:val="both"/>
        <w:rPr>
          <w:rFonts w:ascii="Helvetica Neue" w:eastAsia="Helvetica Neue" w:hAnsi="Helvetica Neue" w:cs="Helvetica Neue"/>
          <w:color w:val="000000"/>
        </w:rPr>
      </w:pPr>
      <w:r>
        <w:rPr>
          <w:rFonts w:ascii="Helvetica Neue" w:eastAsia="Helvetica Neue" w:hAnsi="Helvetica Neue" w:cs="Helvetica Neue"/>
          <w:b/>
          <w:color w:val="6B1A4D"/>
        </w:rPr>
        <w:t xml:space="preserve">Azaroaren 12ko 23:59etan </w:t>
      </w:r>
      <w:r>
        <w:rPr>
          <w:rFonts w:ascii="Helvetica Neue" w:eastAsia="Helvetica Neue" w:hAnsi="Helvetica Neue" w:cs="Helvetica Neue"/>
          <w:color w:val="373737"/>
        </w:rPr>
        <w:t>bozka gehien eskuratu dituen lanak irabaziko du parte-hartze saria. Izan ere, egun eta ordu horretan itxiko da bozketa prozesua.</w:t>
      </w:r>
    </w:p>
    <w:p w14:paraId="000000E9" w14:textId="77777777" w:rsidR="003C4B8E" w:rsidRDefault="003C4B8E">
      <w:pPr>
        <w:pBdr>
          <w:top w:val="nil"/>
          <w:left w:val="nil"/>
          <w:bottom w:val="nil"/>
          <w:right w:val="nil"/>
          <w:between w:val="nil"/>
        </w:pBdr>
        <w:spacing w:before="8"/>
        <w:rPr>
          <w:rFonts w:ascii="Helvetica Neue" w:eastAsia="Helvetica Neue" w:hAnsi="Helvetica Neue" w:cs="Helvetica Neue"/>
          <w:color w:val="000000"/>
        </w:rPr>
      </w:pPr>
    </w:p>
    <w:p w14:paraId="000000EA" w14:textId="77777777" w:rsidR="003C4B8E" w:rsidRDefault="00BF4F05">
      <w:pPr>
        <w:numPr>
          <w:ilvl w:val="0"/>
          <w:numId w:val="10"/>
        </w:numPr>
        <w:pBdr>
          <w:top w:val="nil"/>
          <w:left w:val="nil"/>
          <w:bottom w:val="nil"/>
          <w:right w:val="nil"/>
          <w:between w:val="nil"/>
        </w:pBdr>
        <w:tabs>
          <w:tab w:val="left" w:pos="526"/>
        </w:tabs>
        <w:spacing w:line="357" w:lineRule="auto"/>
        <w:ind w:left="525" w:right="118" w:hanging="355"/>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Bozketa Beldur Barik web-gunetik jarraitu ahal izango da, eta sare sozialen bidez hedatuko da: Facebook, Twitter eta </w:t>
      </w:r>
      <w:proofErr w:type="spellStart"/>
      <w:r>
        <w:rPr>
          <w:rFonts w:ascii="Helvetica Neue" w:eastAsia="Helvetica Neue" w:hAnsi="Helvetica Neue" w:cs="Helvetica Neue"/>
          <w:color w:val="373737"/>
        </w:rPr>
        <w:t>Instagram</w:t>
      </w:r>
      <w:proofErr w:type="spellEnd"/>
      <w:r>
        <w:rPr>
          <w:rFonts w:ascii="Helvetica Neue" w:eastAsia="Helvetica Neue" w:hAnsi="Helvetica Neue" w:cs="Helvetica Neue"/>
          <w:color w:val="373737"/>
        </w:rPr>
        <w:t xml:space="preserve"> bidez.</w:t>
      </w:r>
    </w:p>
    <w:p w14:paraId="000000EB" w14:textId="77777777" w:rsidR="003C4B8E" w:rsidRDefault="003C4B8E">
      <w:pPr>
        <w:pBdr>
          <w:top w:val="nil"/>
          <w:left w:val="nil"/>
          <w:bottom w:val="nil"/>
          <w:right w:val="nil"/>
          <w:between w:val="nil"/>
        </w:pBdr>
        <w:spacing w:before="4"/>
        <w:rPr>
          <w:rFonts w:ascii="Helvetica Neue" w:eastAsia="Helvetica Neue" w:hAnsi="Helvetica Neue" w:cs="Helvetica Neue"/>
          <w:color w:val="000000"/>
        </w:rPr>
      </w:pPr>
    </w:p>
    <w:p w14:paraId="000000EC" w14:textId="77777777" w:rsidR="003C4B8E" w:rsidRDefault="00BF4F05">
      <w:pPr>
        <w:numPr>
          <w:ilvl w:val="0"/>
          <w:numId w:val="10"/>
        </w:numPr>
        <w:pBdr>
          <w:top w:val="nil"/>
          <w:left w:val="nil"/>
          <w:bottom w:val="nil"/>
          <w:right w:val="nil"/>
          <w:between w:val="nil"/>
        </w:pBdr>
        <w:tabs>
          <w:tab w:val="left" w:pos="571"/>
        </w:tabs>
        <w:spacing w:before="56" w:line="355" w:lineRule="auto"/>
        <w:ind w:left="570" w:right="109"/>
        <w:jc w:val="both"/>
        <w:rPr>
          <w:rFonts w:ascii="Helvetica Neue" w:eastAsia="Helvetica Neue" w:hAnsi="Helvetica Neue" w:cs="Helvetica Neue"/>
          <w:color w:val="000000"/>
        </w:rPr>
      </w:pPr>
      <w:r>
        <w:rPr>
          <w:rFonts w:ascii="Helvetica Neue" w:eastAsia="Helvetica Neue" w:hAnsi="Helvetica Neue" w:cs="Helvetica Neue"/>
          <w:color w:val="373737"/>
        </w:rPr>
        <w:lastRenderedPageBreak/>
        <w:t xml:space="preserve">Prozesuan </w:t>
      </w:r>
      <w:r>
        <w:rPr>
          <w:rFonts w:ascii="Helvetica Neue" w:eastAsia="Helvetica Neue" w:hAnsi="Helvetica Neue" w:cs="Helvetica Neue"/>
          <w:b/>
          <w:color w:val="373737"/>
        </w:rPr>
        <w:t>irregulartasuna</w:t>
      </w:r>
      <w:r>
        <w:rPr>
          <w:rFonts w:ascii="Helvetica Neue" w:eastAsia="Helvetica Neue" w:hAnsi="Helvetica Neue" w:cs="Helvetica Neue"/>
          <w:color w:val="373737"/>
        </w:rPr>
        <w:t xml:space="preserve">k agertzen badira (webgunea </w:t>
      </w:r>
      <w:proofErr w:type="spellStart"/>
      <w:r>
        <w:rPr>
          <w:rFonts w:ascii="Helvetica Neue" w:eastAsia="Helvetica Neue" w:hAnsi="Helvetica Neue" w:cs="Helvetica Neue"/>
          <w:color w:val="373737"/>
        </w:rPr>
        <w:t>hackeatzea</w:t>
      </w:r>
      <w:proofErr w:type="spellEnd"/>
      <w:r>
        <w:rPr>
          <w:rFonts w:ascii="Helvetica Neue" w:eastAsia="Helvetica Neue" w:hAnsi="Helvetica Neue" w:cs="Helvetica Neue"/>
          <w:color w:val="373737"/>
        </w:rPr>
        <w:t>, e-</w:t>
      </w:r>
      <w:proofErr w:type="spellStart"/>
      <w:r>
        <w:rPr>
          <w:rFonts w:ascii="Helvetica Neue" w:eastAsia="Helvetica Neue" w:hAnsi="Helvetica Neue" w:cs="Helvetica Neue"/>
          <w:color w:val="373737"/>
        </w:rPr>
        <w:t>mail</w:t>
      </w:r>
      <w:proofErr w:type="spellEnd"/>
      <w:r>
        <w:rPr>
          <w:rFonts w:ascii="Helvetica Neue" w:eastAsia="Helvetica Neue" w:hAnsi="Helvetica Neue" w:cs="Helvetica Neue"/>
          <w:color w:val="373737"/>
        </w:rPr>
        <w:t xml:space="preserve"> masiboak ekoizteko sistemak erabiltzea, webgunearen administrazioaren nortasuna ordeztea, etab.), parte-hartze saria hutsik gera liteke.</w:t>
      </w:r>
    </w:p>
    <w:p w14:paraId="000000ED" w14:textId="2220AA63" w:rsidR="003C4B8E" w:rsidRDefault="00A90FC8">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71552" behindDoc="0" locked="0" layoutInCell="1" allowOverlap="1" wp14:anchorId="494C4C3A" wp14:editId="39B9F9CB">
                <wp:simplePos x="0" y="0"/>
                <wp:positionH relativeFrom="column">
                  <wp:posOffset>-4885</wp:posOffset>
                </wp:positionH>
                <wp:positionV relativeFrom="paragraph">
                  <wp:posOffset>165540</wp:posOffset>
                </wp:positionV>
                <wp:extent cx="4290060" cy="4032738"/>
                <wp:effectExtent l="0" t="0" r="15240" b="19050"/>
                <wp:wrapNone/>
                <wp:docPr id="8" name="Cuadro de texto 8"/>
                <wp:cNvGraphicFramePr/>
                <a:graphic xmlns:a="http://schemas.openxmlformats.org/drawingml/2006/main">
                  <a:graphicData uri="http://schemas.microsoft.com/office/word/2010/wordprocessingShape">
                    <wps:wsp>
                      <wps:cNvSpPr txBox="1"/>
                      <wps:spPr>
                        <a:xfrm>
                          <a:off x="0" y="0"/>
                          <a:ext cx="4290060" cy="4032738"/>
                        </a:xfrm>
                        <a:prstGeom prst="rect">
                          <a:avLst/>
                        </a:prstGeom>
                        <a:solidFill>
                          <a:srgbClr val="FEF4FF"/>
                        </a:solidFill>
                        <a:ln w="6350">
                          <a:solidFill>
                            <a:srgbClr val="BE88B3"/>
                          </a:solidFill>
                        </a:ln>
                      </wps:spPr>
                      <wps:txbx>
                        <w:txbxContent>
                          <w:p w14:paraId="1F2BBEC5" w14:textId="3D3C43D9" w:rsidR="00A90FC8" w:rsidRPr="00605AD2" w:rsidRDefault="00A90FC8" w:rsidP="00A90FC8">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Toki</w:t>
                            </w:r>
                            <w:r>
                              <w:rPr>
                                <w:rFonts w:ascii="Helvetica Neue" w:hAnsi="Helvetica Neue"/>
                                <w:b/>
                                <w:bCs/>
                                <w:color w:val="632423" w:themeColor="accent2" w:themeShade="80"/>
                                <w:lang w:val="es-ES"/>
                              </w:rPr>
                              <w:t>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epaimahaiaren</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ebazpena</w:t>
                            </w:r>
                            <w:proofErr w:type="spellEnd"/>
                            <w:r>
                              <w:rPr>
                                <w:rFonts w:ascii="Helvetica Neue" w:hAnsi="Helvetica Neue"/>
                                <w:b/>
                                <w:bCs/>
                                <w:color w:val="632423" w:themeColor="accent2" w:themeShade="8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4C3A" id="Cuadro de texto 8" o:spid="_x0000_s1032" type="#_x0000_t202" style="position:absolute;margin-left:-.4pt;margin-top:13.05pt;width:337.8pt;height:3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" fillcolor="#fef4ff" strokecolor="#be88b3" strokeweight=".5pt">
                <v:textbox>
                  <w:txbxContent>
                    <w:p w14:paraId="1F2BBEC5" w14:textId="3D3C43D9" w:rsidR="00A90FC8" w:rsidRPr="00605AD2" w:rsidRDefault="00A90FC8" w:rsidP="00A90FC8">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Toki</w:t>
                      </w:r>
                      <w:r>
                        <w:rPr>
                          <w:rFonts w:ascii="Helvetica Neue" w:hAnsi="Helvetica Neue"/>
                          <w:b/>
                          <w:bCs/>
                          <w:color w:val="632423" w:themeColor="accent2" w:themeShade="80"/>
                          <w:lang w:val="es-ES"/>
                        </w:rPr>
                        <w:t>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epaimahaiaren</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ebazpena</w:t>
                      </w:r>
                      <w:proofErr w:type="spellEnd"/>
                      <w:r>
                        <w:rPr>
                          <w:rFonts w:ascii="Helvetica Neue" w:hAnsi="Helvetica Neue"/>
                          <w:b/>
                          <w:bCs/>
                          <w:color w:val="632423" w:themeColor="accent2" w:themeShade="80"/>
                          <w:lang w:val="es-ES"/>
                        </w:rPr>
                        <w:t>:</w:t>
                      </w:r>
                    </w:p>
                  </w:txbxContent>
                </v:textbox>
              </v:shape>
            </w:pict>
          </mc:Fallback>
        </mc:AlternateContent>
      </w:r>
    </w:p>
    <w:p w14:paraId="000000EE" w14:textId="2C2853B9" w:rsidR="003C4B8E" w:rsidRDefault="003C4B8E">
      <w:pPr>
        <w:pBdr>
          <w:top w:val="nil"/>
          <w:left w:val="nil"/>
          <w:bottom w:val="nil"/>
          <w:right w:val="nil"/>
          <w:between w:val="nil"/>
        </w:pBdr>
        <w:spacing w:before="9"/>
        <w:rPr>
          <w:rFonts w:ascii="Helvetica Neue" w:eastAsia="Helvetica Neue" w:hAnsi="Helvetica Neue" w:cs="Helvetica Neue"/>
          <w:color w:val="000000"/>
        </w:rPr>
      </w:pPr>
    </w:p>
    <w:p w14:paraId="55A371D6"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bookmarkStart w:id="13" w:name="_heading=h.3rdcrjn" w:colFirst="0" w:colLast="0"/>
      <w:bookmarkEnd w:id="13"/>
    </w:p>
    <w:p w14:paraId="5E9E00B3"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p>
    <w:p w14:paraId="50E4DC01"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p>
    <w:p w14:paraId="7A3260D6"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p>
    <w:p w14:paraId="6CC02B74"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p>
    <w:p w14:paraId="4C4E0160"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p>
    <w:p w14:paraId="3DB475DE"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p>
    <w:p w14:paraId="4CCC9FEA"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p>
    <w:p w14:paraId="1A962A64"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p>
    <w:p w14:paraId="24061309"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p>
    <w:p w14:paraId="787E450B" w14:textId="77777777" w:rsidR="00A90FC8" w:rsidRDefault="00A90FC8" w:rsidP="008E7510">
      <w:pPr>
        <w:pStyle w:val="Ttulo2"/>
        <w:spacing w:before="1"/>
        <w:ind w:left="0" w:firstLine="100"/>
        <w:rPr>
          <w:rFonts w:ascii="Helvetica Neue" w:eastAsia="Helvetica Neue" w:hAnsi="Helvetica Neue" w:cs="Helvetica Neue"/>
          <w:color w:val="6B1A4D"/>
          <w:sz w:val="40"/>
          <w:szCs w:val="40"/>
        </w:rPr>
      </w:pPr>
    </w:p>
    <w:p w14:paraId="000000EF" w14:textId="1814FEC3" w:rsidR="003C4B8E" w:rsidRDefault="00BF4F05" w:rsidP="008E7510">
      <w:pPr>
        <w:pStyle w:val="Ttulo2"/>
        <w:spacing w:before="1"/>
        <w:ind w:left="0" w:firstLine="100"/>
        <w:rPr>
          <w:rFonts w:ascii="Helvetica Neue" w:eastAsia="Helvetica Neue" w:hAnsi="Helvetica Neue" w:cs="Helvetica Neue"/>
          <w:sz w:val="40"/>
          <w:szCs w:val="40"/>
        </w:rPr>
      </w:pPr>
      <w:r>
        <w:rPr>
          <w:rFonts w:ascii="Helvetica Neue" w:eastAsia="Helvetica Neue" w:hAnsi="Helvetica Neue" w:cs="Helvetica Neue"/>
          <w:color w:val="6B1A4D"/>
          <w:sz w:val="40"/>
          <w:szCs w:val="40"/>
        </w:rPr>
        <w:t>LEGE-ALDERDIAK</w:t>
      </w:r>
    </w:p>
    <w:p w14:paraId="000000F0" w14:textId="77777777" w:rsidR="003C4B8E" w:rsidRDefault="003C4B8E">
      <w:pPr>
        <w:pBdr>
          <w:top w:val="nil"/>
          <w:left w:val="nil"/>
          <w:bottom w:val="nil"/>
          <w:right w:val="nil"/>
          <w:between w:val="nil"/>
        </w:pBdr>
        <w:rPr>
          <w:rFonts w:ascii="Helvetica Neue" w:eastAsia="Helvetica Neue" w:hAnsi="Helvetica Neue" w:cs="Helvetica Neue"/>
          <w:b/>
          <w:color w:val="000000"/>
        </w:rPr>
      </w:pPr>
    </w:p>
    <w:p w14:paraId="33FDE80F" w14:textId="77777777" w:rsidR="00634D1A" w:rsidRDefault="00634D1A">
      <w:pPr>
        <w:pBdr>
          <w:top w:val="nil"/>
          <w:left w:val="nil"/>
          <w:bottom w:val="nil"/>
          <w:right w:val="nil"/>
          <w:between w:val="nil"/>
        </w:pBdr>
        <w:spacing w:line="355" w:lineRule="auto"/>
        <w:ind w:left="100" w:right="110"/>
        <w:jc w:val="both"/>
        <w:rPr>
          <w:rFonts w:ascii="Helvetica Neue" w:eastAsia="Helvetica Neue" w:hAnsi="Helvetica Neue" w:cs="Helvetica Neue"/>
          <w:color w:val="373737"/>
        </w:rPr>
      </w:pPr>
    </w:p>
    <w:p w14:paraId="000000F1" w14:textId="1F7704BF" w:rsidR="003C4B8E" w:rsidRDefault="00BF4F05">
      <w:pPr>
        <w:pBdr>
          <w:top w:val="nil"/>
          <w:left w:val="nil"/>
          <w:bottom w:val="nil"/>
          <w:right w:val="nil"/>
          <w:between w:val="nil"/>
        </w:pBdr>
        <w:spacing w:line="355" w:lineRule="auto"/>
        <w:ind w:left="100" w:right="110"/>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Lehiaketara aurkeztutako parte-hartzaileek Beldur Barik programari baimena ematen diote euren lana erabiltzeko, Beldur </w:t>
      </w:r>
      <w:proofErr w:type="spellStart"/>
      <w:r>
        <w:rPr>
          <w:rFonts w:ascii="Helvetica Neue" w:eastAsia="Helvetica Neue" w:hAnsi="Helvetica Neue" w:cs="Helvetica Neue"/>
          <w:color w:val="373737"/>
        </w:rPr>
        <w:t>Barikeko</w:t>
      </w:r>
      <w:proofErr w:type="spellEnd"/>
      <w:r>
        <w:rPr>
          <w:rFonts w:ascii="Helvetica Neue" w:eastAsia="Helvetica Neue" w:hAnsi="Helvetica Neue" w:cs="Helvetica Neue"/>
          <w:color w:val="373737"/>
        </w:rPr>
        <w:t xml:space="preserve"> ikus-entzunezko zein inprimatutako materialak sortzeko, promozionatzeko eta hedatzeko. Parte-hartzaileek, gainera, baimena ematen dute ekintza hauetarako:</w:t>
      </w:r>
    </w:p>
    <w:p w14:paraId="000000F2" w14:textId="77777777" w:rsidR="003C4B8E" w:rsidRDefault="003C4B8E">
      <w:pPr>
        <w:pBdr>
          <w:top w:val="nil"/>
          <w:left w:val="nil"/>
          <w:bottom w:val="nil"/>
          <w:right w:val="nil"/>
          <w:between w:val="nil"/>
        </w:pBdr>
        <w:spacing w:before="6"/>
        <w:rPr>
          <w:rFonts w:ascii="Helvetica Neue" w:eastAsia="Helvetica Neue" w:hAnsi="Helvetica Neue" w:cs="Helvetica Neue"/>
          <w:color w:val="000000"/>
        </w:rPr>
      </w:pPr>
    </w:p>
    <w:p w14:paraId="000000F3" w14:textId="77777777" w:rsidR="003C4B8E" w:rsidRDefault="00BF4F05">
      <w:pPr>
        <w:numPr>
          <w:ilvl w:val="0"/>
          <w:numId w:val="10"/>
        </w:numPr>
        <w:pBdr>
          <w:top w:val="nil"/>
          <w:left w:val="nil"/>
          <w:bottom w:val="nil"/>
          <w:right w:val="nil"/>
          <w:between w:val="nil"/>
        </w:pBdr>
        <w:tabs>
          <w:tab w:val="left" w:pos="525"/>
          <w:tab w:val="left" w:pos="526"/>
        </w:tabs>
        <w:ind w:left="526" w:hanging="361"/>
        <w:rPr>
          <w:rFonts w:ascii="Helvetica Neue" w:eastAsia="Helvetica Neue" w:hAnsi="Helvetica Neue" w:cs="Helvetica Neue"/>
          <w:color w:val="000000"/>
        </w:rPr>
      </w:pPr>
      <w:r>
        <w:rPr>
          <w:rFonts w:ascii="Helvetica Neue" w:eastAsia="Helvetica Neue" w:hAnsi="Helvetica Neue" w:cs="Helvetica Neue"/>
          <w:color w:val="373737"/>
        </w:rPr>
        <w:t>Publikora irekitako erakustaldietan lanak erreproduzitzeko (sari-banaketan, programaren aurkezpen saioetan…).</w:t>
      </w:r>
    </w:p>
    <w:p w14:paraId="000000F4" w14:textId="77777777" w:rsidR="003C4B8E" w:rsidRDefault="003C4B8E">
      <w:pPr>
        <w:pBdr>
          <w:top w:val="nil"/>
          <w:left w:val="nil"/>
          <w:bottom w:val="nil"/>
          <w:right w:val="nil"/>
          <w:between w:val="nil"/>
        </w:pBdr>
        <w:spacing w:before="10"/>
        <w:rPr>
          <w:rFonts w:ascii="Helvetica Neue" w:eastAsia="Helvetica Neue" w:hAnsi="Helvetica Neue" w:cs="Helvetica Neue"/>
          <w:color w:val="000000"/>
        </w:rPr>
      </w:pPr>
    </w:p>
    <w:p w14:paraId="000000F5" w14:textId="77777777" w:rsidR="003C4B8E" w:rsidRDefault="00BF4F05">
      <w:pPr>
        <w:numPr>
          <w:ilvl w:val="0"/>
          <w:numId w:val="10"/>
        </w:numPr>
        <w:pBdr>
          <w:top w:val="nil"/>
          <w:left w:val="nil"/>
          <w:bottom w:val="nil"/>
          <w:right w:val="nil"/>
          <w:between w:val="nil"/>
        </w:pBdr>
        <w:tabs>
          <w:tab w:val="left" w:pos="526"/>
        </w:tabs>
        <w:spacing w:line="357" w:lineRule="auto"/>
        <w:ind w:left="525" w:right="122"/>
        <w:jc w:val="both"/>
        <w:rPr>
          <w:rFonts w:ascii="Helvetica Neue" w:eastAsia="Helvetica Neue" w:hAnsi="Helvetica Neue" w:cs="Helvetica Neue"/>
          <w:color w:val="000000"/>
        </w:rPr>
      </w:pPr>
      <w:r>
        <w:rPr>
          <w:rFonts w:ascii="Helvetica Neue" w:eastAsia="Helvetica Neue" w:hAnsi="Helvetica Neue" w:cs="Helvetica Neue"/>
          <w:color w:val="373737"/>
        </w:rPr>
        <w:t>Lanak proiektatu edo erreproduzitu ahal izateko beharrezkoak diren formatuetara egokitzeko.</w:t>
      </w:r>
    </w:p>
    <w:p w14:paraId="000000F6" w14:textId="77777777" w:rsidR="003C4B8E" w:rsidRDefault="003C4B8E">
      <w:pPr>
        <w:pBdr>
          <w:top w:val="nil"/>
          <w:left w:val="nil"/>
          <w:bottom w:val="nil"/>
          <w:right w:val="nil"/>
          <w:between w:val="nil"/>
        </w:pBdr>
        <w:spacing w:before="8"/>
        <w:rPr>
          <w:rFonts w:ascii="Helvetica Neue" w:eastAsia="Helvetica Neue" w:hAnsi="Helvetica Neue" w:cs="Helvetica Neue"/>
          <w:color w:val="000000"/>
        </w:rPr>
      </w:pPr>
    </w:p>
    <w:p w14:paraId="000000F7" w14:textId="77777777" w:rsidR="003C4B8E" w:rsidRDefault="00BF4F05">
      <w:pPr>
        <w:numPr>
          <w:ilvl w:val="0"/>
          <w:numId w:val="10"/>
        </w:numPr>
        <w:pBdr>
          <w:top w:val="nil"/>
          <w:left w:val="nil"/>
          <w:bottom w:val="nil"/>
          <w:right w:val="nil"/>
          <w:between w:val="nil"/>
        </w:pBdr>
        <w:tabs>
          <w:tab w:val="left" w:pos="526"/>
        </w:tabs>
        <w:spacing w:line="357" w:lineRule="auto"/>
        <w:ind w:left="525" w:right="119"/>
        <w:jc w:val="both"/>
        <w:rPr>
          <w:rFonts w:ascii="Helvetica Neue" w:eastAsia="Helvetica Neue" w:hAnsi="Helvetica Neue" w:cs="Helvetica Neue"/>
          <w:color w:val="000000"/>
        </w:rPr>
      </w:pPr>
      <w:r>
        <w:rPr>
          <w:rFonts w:ascii="Helvetica Neue" w:eastAsia="Helvetica Neue" w:hAnsi="Helvetica Neue" w:cs="Helvetica Neue"/>
          <w:color w:val="373737"/>
        </w:rPr>
        <w:t>Laneko irudiak edo pasarteak programaren aurkezpen materialetan sartzeko (aurkezpen spot-a, pieza grafikoak, etab.).</w:t>
      </w:r>
    </w:p>
    <w:p w14:paraId="000000F8" w14:textId="77777777" w:rsidR="003C4B8E" w:rsidRDefault="003C4B8E">
      <w:pPr>
        <w:pBdr>
          <w:top w:val="nil"/>
          <w:left w:val="nil"/>
          <w:bottom w:val="nil"/>
          <w:right w:val="nil"/>
          <w:between w:val="nil"/>
        </w:pBdr>
        <w:spacing w:before="3"/>
        <w:rPr>
          <w:rFonts w:ascii="Helvetica Neue" w:eastAsia="Helvetica Neue" w:hAnsi="Helvetica Neue" w:cs="Helvetica Neue"/>
          <w:color w:val="000000"/>
        </w:rPr>
      </w:pPr>
    </w:p>
    <w:p w14:paraId="000000F9" w14:textId="77777777" w:rsidR="003C4B8E" w:rsidRDefault="00BF4F05">
      <w:pPr>
        <w:pBdr>
          <w:top w:val="nil"/>
          <w:left w:val="nil"/>
          <w:bottom w:val="nil"/>
          <w:right w:val="nil"/>
          <w:between w:val="nil"/>
        </w:pBdr>
        <w:spacing w:line="357" w:lineRule="auto"/>
        <w:ind w:left="100" w:right="112"/>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Dena den, lanen bat </w:t>
      </w:r>
      <w:r>
        <w:rPr>
          <w:rFonts w:ascii="Helvetica Neue" w:eastAsia="Helvetica Neue" w:hAnsi="Helvetica Neue" w:cs="Helvetica Neue"/>
          <w:b/>
          <w:color w:val="373737"/>
        </w:rPr>
        <w:t>hezkuntza edo kultur helburuekin erabiltzekotan</w:t>
      </w:r>
      <w:r>
        <w:rPr>
          <w:rFonts w:ascii="Helvetica Neue" w:eastAsia="Helvetica Neue" w:hAnsi="Helvetica Neue" w:cs="Helvetica Neue"/>
          <w:color w:val="373737"/>
        </w:rPr>
        <w:t>, Beldur Barik Programaren formularioan zehaztutako harremanetarako pertsonarekin harremanetan jarriko da aldez aurretik.</w:t>
      </w:r>
    </w:p>
    <w:p w14:paraId="000000FA" w14:textId="77777777" w:rsidR="003C4B8E" w:rsidRDefault="003C4B8E">
      <w:pPr>
        <w:pBdr>
          <w:top w:val="nil"/>
          <w:left w:val="nil"/>
          <w:bottom w:val="nil"/>
          <w:right w:val="nil"/>
          <w:between w:val="nil"/>
        </w:pBdr>
        <w:spacing w:before="8"/>
        <w:rPr>
          <w:rFonts w:ascii="Helvetica Neue" w:eastAsia="Helvetica Neue" w:hAnsi="Helvetica Neue" w:cs="Helvetica Neue"/>
          <w:color w:val="000000"/>
        </w:rPr>
      </w:pPr>
    </w:p>
    <w:p w14:paraId="000000FB" w14:textId="77777777" w:rsidR="003C4B8E" w:rsidRDefault="00BF4F05">
      <w:pPr>
        <w:pBdr>
          <w:top w:val="nil"/>
          <w:left w:val="nil"/>
          <w:bottom w:val="nil"/>
          <w:right w:val="nil"/>
          <w:between w:val="nil"/>
        </w:pBdr>
        <w:ind w:left="100"/>
        <w:jc w:val="both"/>
        <w:rPr>
          <w:rFonts w:ascii="Helvetica Neue" w:eastAsia="Helvetica Neue" w:hAnsi="Helvetica Neue" w:cs="Helvetica Neue"/>
          <w:b/>
          <w:color w:val="000000"/>
        </w:rPr>
      </w:pPr>
      <w:r>
        <w:rPr>
          <w:rFonts w:ascii="Helvetica Neue" w:eastAsia="Helvetica Neue" w:hAnsi="Helvetica Neue" w:cs="Helvetica Neue"/>
          <w:b/>
          <w:color w:val="373737"/>
        </w:rPr>
        <w:t xml:space="preserve">Norbait klausula honekin ados ez badago, antolatzaileei </w:t>
      </w:r>
      <w:r>
        <w:rPr>
          <w:rFonts w:ascii="Helvetica Neue" w:eastAsia="Helvetica Neue" w:hAnsi="Helvetica Neue" w:cs="Helvetica Neue"/>
          <w:b/>
          <w:color w:val="373737"/>
          <w:u w:val="single"/>
        </w:rPr>
        <w:t>idatziz</w:t>
      </w:r>
      <w:r w:rsidRPr="00CE598D">
        <w:rPr>
          <w:rFonts w:ascii="Helvetica Neue" w:eastAsia="Helvetica Neue" w:hAnsi="Helvetica Neue" w:cs="Helvetica Neue"/>
          <w:b/>
          <w:color w:val="373737"/>
        </w:rPr>
        <w:t xml:space="preserve"> </w:t>
      </w:r>
      <w:r>
        <w:rPr>
          <w:rFonts w:ascii="Helvetica Neue" w:eastAsia="Helvetica Neue" w:hAnsi="Helvetica Neue" w:cs="Helvetica Neue"/>
          <w:b/>
          <w:color w:val="373737"/>
        </w:rPr>
        <w:t xml:space="preserve">jakinaraziko da, epea amaitu baino lehen. </w:t>
      </w:r>
    </w:p>
    <w:p w14:paraId="000000FC" w14:textId="77777777" w:rsidR="003C4B8E" w:rsidRDefault="003C4B8E">
      <w:pPr>
        <w:pBdr>
          <w:top w:val="nil"/>
          <w:left w:val="nil"/>
          <w:bottom w:val="nil"/>
          <w:right w:val="nil"/>
          <w:between w:val="nil"/>
        </w:pBdr>
        <w:spacing w:before="1"/>
        <w:rPr>
          <w:rFonts w:ascii="Helvetica Neue" w:eastAsia="Helvetica Neue" w:hAnsi="Helvetica Neue" w:cs="Helvetica Neue"/>
          <w:color w:val="000000"/>
        </w:rPr>
      </w:pPr>
    </w:p>
    <w:p w14:paraId="000000FD" w14:textId="77777777" w:rsidR="003C4B8E" w:rsidRDefault="00BF4F05">
      <w:pPr>
        <w:pBdr>
          <w:top w:val="nil"/>
          <w:left w:val="nil"/>
          <w:bottom w:val="nil"/>
          <w:right w:val="nil"/>
          <w:between w:val="nil"/>
        </w:pBdr>
        <w:spacing w:line="355" w:lineRule="auto"/>
        <w:ind w:left="100" w:right="115"/>
        <w:jc w:val="both"/>
        <w:rPr>
          <w:rFonts w:ascii="Helvetica Neue" w:eastAsia="Helvetica Neue" w:hAnsi="Helvetica Neue" w:cs="Helvetica Neue"/>
        </w:rPr>
      </w:pPr>
      <w:r>
        <w:rPr>
          <w:rFonts w:ascii="Helvetica Neue" w:eastAsia="Helvetica Neue" w:hAnsi="Helvetica Neue" w:cs="Helvetica Neue"/>
          <w:color w:val="373737"/>
        </w:rPr>
        <w:t xml:space="preserve">Lehiaketako antolakuntzak ez du bere gain erantzukizunik </w:t>
      </w:r>
      <w:r>
        <w:rPr>
          <w:rFonts w:ascii="Helvetica Neue" w:eastAsia="Helvetica Neue" w:hAnsi="Helvetica Neue" w:cs="Helvetica Neue"/>
          <w:color w:val="373737"/>
        </w:rPr>
        <w:lastRenderedPageBreak/>
        <w:t xml:space="preserve">hartzen, baldin eta bidaltzen zaizkion proposamenetan inoren egile-eskubideak urratzen badira; erreklamaziorik egonez gero, beraz, bideoa bidali dutenek izango dute erantzukizun osoa. Era berean, parte- hartzaileek beren </w:t>
      </w:r>
      <w:proofErr w:type="spellStart"/>
      <w:r>
        <w:rPr>
          <w:rFonts w:ascii="Helvetica Neue" w:eastAsia="Helvetica Neue" w:hAnsi="Helvetica Neue" w:cs="Helvetica Neue"/>
          <w:color w:val="373737"/>
        </w:rPr>
        <w:t>egiletza</w:t>
      </w:r>
      <w:proofErr w:type="spellEnd"/>
      <w:r>
        <w:rPr>
          <w:rFonts w:ascii="Helvetica Neue" w:eastAsia="Helvetica Neue" w:hAnsi="Helvetica Neue" w:cs="Helvetica Neue"/>
          <w:color w:val="373737"/>
        </w:rPr>
        <w:t xml:space="preserve"> frogatu beharko dute antolatzaileek hala eskatuz gero.</w:t>
      </w:r>
    </w:p>
    <w:p w14:paraId="000000FE" w14:textId="77777777" w:rsidR="003C4B8E" w:rsidRDefault="00BF4F05">
      <w:pPr>
        <w:pBdr>
          <w:top w:val="nil"/>
          <w:left w:val="nil"/>
          <w:bottom w:val="nil"/>
          <w:right w:val="nil"/>
          <w:between w:val="nil"/>
        </w:pBdr>
        <w:jc w:val="both"/>
        <w:rPr>
          <w:rFonts w:ascii="Helvetica Neue" w:eastAsia="Helvetica Neue" w:hAnsi="Helvetica Neue" w:cs="Helvetica Neue"/>
          <w:b/>
          <w:color w:val="373737"/>
        </w:rPr>
      </w:pPr>
      <w:r>
        <w:rPr>
          <w:rFonts w:ascii="Helvetica Neue" w:eastAsia="Helvetica Neue" w:hAnsi="Helvetica Neue" w:cs="Helvetica Neue"/>
          <w:b/>
          <w:color w:val="373737"/>
        </w:rPr>
        <w:t>Lehiaketaren antolatzaileek sariak hutsik utz ditzakete.</w:t>
      </w:r>
    </w:p>
    <w:p w14:paraId="000000FF" w14:textId="77777777" w:rsidR="003C4B8E" w:rsidRDefault="003C4B8E">
      <w:pPr>
        <w:pBdr>
          <w:top w:val="nil"/>
          <w:left w:val="nil"/>
          <w:bottom w:val="nil"/>
          <w:right w:val="nil"/>
          <w:between w:val="nil"/>
        </w:pBdr>
        <w:rPr>
          <w:rFonts w:ascii="Helvetica Neue" w:eastAsia="Helvetica Neue" w:hAnsi="Helvetica Neue" w:cs="Helvetica Neue"/>
          <w:b/>
          <w:color w:val="373737"/>
        </w:rPr>
      </w:pPr>
    </w:p>
    <w:p w14:paraId="00000100" w14:textId="77777777" w:rsidR="003C4B8E" w:rsidRDefault="003C4B8E">
      <w:pPr>
        <w:pBdr>
          <w:top w:val="nil"/>
          <w:left w:val="nil"/>
          <w:bottom w:val="nil"/>
          <w:right w:val="nil"/>
          <w:between w:val="nil"/>
        </w:pBdr>
        <w:rPr>
          <w:rFonts w:ascii="Helvetica Neue" w:eastAsia="Helvetica Neue" w:hAnsi="Helvetica Neue" w:cs="Helvetica Neue"/>
          <w:b/>
          <w:color w:val="373737"/>
        </w:rPr>
      </w:pPr>
    </w:p>
    <w:p w14:paraId="00000101" w14:textId="77777777" w:rsidR="003C4B8E" w:rsidRDefault="00BF4F05">
      <w:pPr>
        <w:pBdr>
          <w:top w:val="nil"/>
          <w:left w:val="nil"/>
          <w:bottom w:val="nil"/>
          <w:right w:val="nil"/>
          <w:between w:val="nil"/>
        </w:pBdr>
        <w:rPr>
          <w:rFonts w:ascii="Helvetica Neue" w:eastAsia="Helvetica Neue" w:hAnsi="Helvetica Neue" w:cs="Helvetica Neue"/>
          <w:b/>
        </w:rPr>
      </w:pPr>
      <w:r>
        <w:rPr>
          <w:rFonts w:ascii="Helvetica Neue" w:eastAsia="Helvetica Neue" w:hAnsi="Helvetica Neue" w:cs="Helvetica Neue"/>
          <w:b/>
          <w:color w:val="373737"/>
        </w:rPr>
        <w:t>DATU PERTSONALEN BABESA</w:t>
      </w:r>
    </w:p>
    <w:p w14:paraId="00000102" w14:textId="77777777" w:rsidR="003C4B8E" w:rsidRDefault="00BF4F05">
      <w:pPr>
        <w:pBdr>
          <w:top w:val="nil"/>
          <w:left w:val="nil"/>
          <w:bottom w:val="nil"/>
          <w:right w:val="nil"/>
          <w:between w:val="nil"/>
        </w:pBdr>
        <w:spacing w:before="55" w:line="355" w:lineRule="auto"/>
        <w:ind w:right="109"/>
        <w:jc w:val="both"/>
        <w:rPr>
          <w:rFonts w:ascii="Helvetica Neue" w:eastAsia="Helvetica Neue" w:hAnsi="Helvetica Neue" w:cs="Helvetica Neue"/>
          <w:b/>
        </w:rPr>
      </w:pPr>
      <w:r>
        <w:rPr>
          <w:rFonts w:ascii="Helvetica Neue" w:eastAsia="Helvetica Neue" w:hAnsi="Helvetica Neue" w:cs="Helvetica Neue"/>
          <w:color w:val="373737"/>
        </w:rPr>
        <w:t xml:space="preserve">Indarrean dauden Datu Pertsonalen Babeserako eta eskubide digitalen bermerako abenduaren 5eko 3/2018 Lege Organikoan eta Europar Legebiltzarreko eta datu pertsonalen tratamenduari eta horien zirkulazio libreari dagokionez, pertsona fisikoen babesari buruzko Kontseiluko 2016ko apirilaren 27ko (EB) 2016/679 Arautegian ezarri dena betez, Emakunde – Emakumearen Euskal Erakundeak ohartarazten du emandako datu </w:t>
      </w:r>
      <w:r>
        <w:rPr>
          <w:rFonts w:ascii="Helvetica Neue" w:eastAsia="Helvetica Neue" w:hAnsi="Helvetica Neue" w:cs="Helvetica Neue"/>
          <w:color w:val="373737"/>
        </w:rPr>
        <w:t xml:space="preserve">pertsonalak Emakunde - </w:t>
      </w:r>
      <w:r>
        <w:rPr>
          <w:rFonts w:ascii="Helvetica Neue" w:eastAsia="Helvetica Neue" w:hAnsi="Helvetica Neue" w:cs="Helvetica Neue"/>
          <w:b/>
          <w:color w:val="373737"/>
        </w:rPr>
        <w:t>Emakumearen Euskal Erakundearen jabetzako fitxategi automatizatu batean gordeko direla, datuen tratamendua egiteko</w:t>
      </w:r>
      <w:r>
        <w:rPr>
          <w:rFonts w:ascii="Helvetica Neue" w:eastAsia="Helvetica Neue" w:hAnsi="Helvetica Neue" w:cs="Helvetica Neue"/>
          <w:color w:val="373737"/>
        </w:rPr>
        <w:t>. Datuak ez zaizkio hirugarren bati emango, tartean legezko obligaziorik ez bada behintzat, eta ez zaizkio hirugarren herrialderen bati jakinaraziko</w:t>
      </w:r>
      <w:r>
        <w:rPr>
          <w:rFonts w:ascii="Helvetica Neue" w:eastAsia="Helvetica Neue" w:hAnsi="Helvetica Neue" w:cs="Helvetica Neue"/>
          <w:b/>
          <w:color w:val="373737"/>
        </w:rPr>
        <w:t>. Datu hauen erabilera bakarra Emakunderen Beldur Barik programaren kudeaketara mugatzen da eta pertsonaren onespenean oinarritzen du bere tratamendua.</w:t>
      </w:r>
    </w:p>
    <w:p w14:paraId="00000103" w14:textId="77777777" w:rsidR="003C4B8E" w:rsidRDefault="003C4B8E">
      <w:pPr>
        <w:pBdr>
          <w:top w:val="nil"/>
          <w:left w:val="nil"/>
          <w:bottom w:val="nil"/>
          <w:right w:val="nil"/>
          <w:between w:val="nil"/>
        </w:pBdr>
        <w:spacing w:before="55" w:line="355" w:lineRule="auto"/>
        <w:ind w:right="109"/>
        <w:jc w:val="both"/>
        <w:rPr>
          <w:rFonts w:ascii="Helvetica Neue" w:eastAsia="Helvetica Neue" w:hAnsi="Helvetica Neue" w:cs="Helvetica Neue"/>
          <w:b/>
        </w:rPr>
      </w:pPr>
    </w:p>
    <w:p w14:paraId="00000104" w14:textId="77777777" w:rsidR="003C4B8E" w:rsidRDefault="00BF4F05">
      <w:pPr>
        <w:pBdr>
          <w:top w:val="nil"/>
          <w:left w:val="nil"/>
          <w:bottom w:val="nil"/>
          <w:right w:val="nil"/>
          <w:between w:val="nil"/>
        </w:pBdr>
        <w:spacing w:line="355" w:lineRule="auto"/>
        <w:ind w:right="119"/>
        <w:jc w:val="both"/>
        <w:rPr>
          <w:rFonts w:ascii="Helvetica Neue" w:eastAsia="Helvetica Neue" w:hAnsi="Helvetica Neue" w:cs="Helvetica Neue"/>
          <w:color w:val="373737"/>
        </w:rPr>
        <w:sectPr w:rsidR="003C4B8E">
          <w:type w:val="continuous"/>
          <w:pgSz w:w="16840" w:h="11910" w:orient="landscape"/>
          <w:pgMar w:top="1692" w:right="1180" w:bottom="1600" w:left="1780" w:header="748" w:footer="989" w:gutter="0"/>
          <w:cols w:num="2" w:space="720" w:equalWidth="0">
            <w:col w:w="6580" w:space="720"/>
            <w:col w:w="6580" w:space="0"/>
          </w:cols>
        </w:sectPr>
      </w:pPr>
      <w:r>
        <w:rPr>
          <w:rFonts w:ascii="Helvetica Neue" w:eastAsia="Helvetica Neue" w:hAnsi="Helvetica Neue" w:cs="Helvetica Neue"/>
          <w:color w:val="373737"/>
        </w:rPr>
        <w:t xml:space="preserve">Interesdunek legeak </w:t>
      </w:r>
      <w:proofErr w:type="spellStart"/>
      <w:r>
        <w:rPr>
          <w:rFonts w:ascii="Helvetica Neue" w:eastAsia="Helvetica Neue" w:hAnsi="Helvetica Neue" w:cs="Helvetica Neue"/>
          <w:color w:val="373737"/>
        </w:rPr>
        <w:t>aurreikusten</w:t>
      </w:r>
      <w:proofErr w:type="spellEnd"/>
      <w:r>
        <w:rPr>
          <w:rFonts w:ascii="Helvetica Neue" w:eastAsia="Helvetica Neue" w:hAnsi="Helvetica Neue" w:cs="Helvetica Neue"/>
          <w:color w:val="373737"/>
        </w:rPr>
        <w:t xml:space="preserve"> dituen eskuratzeko, zuzentzeko, deuseztatzeko, tratamendua mugatzeko eta aurka egiteko eskubideak baliatu ahal izango dituzte, bai eta Erregelamenduan aurreikusitako beste edozein eskubide ere. Datuen babesaren inguruko informazioa: </w:t>
      </w:r>
      <w:hyperlink r:id="rId14">
        <w:r>
          <w:rPr>
            <w:rFonts w:ascii="Helvetica Neue" w:eastAsia="Helvetica Neue" w:hAnsi="Helvetica Neue" w:cs="Helvetica Neue"/>
            <w:color w:val="5F5F5F"/>
            <w:u w:val="single"/>
          </w:rPr>
          <w:t>www.euskadi.eus/proteccion-datos</w:t>
        </w:r>
      </w:hyperlink>
      <w:r>
        <w:rPr>
          <w:rFonts w:ascii="Helvetica Neue" w:eastAsia="Helvetica Neue" w:hAnsi="Helvetica Neue" w:cs="Helvetica Neue"/>
          <w:color w:val="373737"/>
        </w:rPr>
        <w:t>.</w:t>
      </w:r>
    </w:p>
    <w:p w14:paraId="00000105" w14:textId="77777777" w:rsidR="003C4B8E" w:rsidRDefault="003C4B8E">
      <w:pPr>
        <w:pBdr>
          <w:top w:val="nil"/>
          <w:left w:val="nil"/>
          <w:bottom w:val="nil"/>
          <w:right w:val="nil"/>
          <w:between w:val="nil"/>
        </w:pBdr>
        <w:rPr>
          <w:color w:val="000000"/>
        </w:rPr>
      </w:pPr>
    </w:p>
    <w:p w14:paraId="00000106" w14:textId="77777777" w:rsidR="003C4B8E" w:rsidRDefault="003C4B8E">
      <w:pPr>
        <w:pStyle w:val="Ttulo4"/>
        <w:ind w:left="100" w:firstLine="0"/>
        <w:rPr>
          <w:rFonts w:ascii="Helvetica Neue" w:eastAsia="Helvetica Neue" w:hAnsi="Helvetica Neue" w:cs="Helvetica Neue"/>
          <w:color w:val="6B1A4D"/>
        </w:rPr>
      </w:pPr>
    </w:p>
    <w:p w14:paraId="00000108" w14:textId="77777777" w:rsidR="003C4B8E" w:rsidRDefault="003C4B8E">
      <w:pPr>
        <w:pStyle w:val="Ttulo2"/>
        <w:ind w:left="0"/>
        <w:jc w:val="both"/>
        <w:rPr>
          <w:rFonts w:ascii="Helvetica Neue" w:eastAsia="Helvetica Neue" w:hAnsi="Helvetica Neue" w:cs="Helvetica Neue"/>
          <w:color w:val="6B1A4D"/>
          <w:sz w:val="22"/>
          <w:szCs w:val="22"/>
        </w:rPr>
      </w:pPr>
      <w:bookmarkStart w:id="14" w:name="_heading=h.26in1rg" w:colFirst="0" w:colLast="0"/>
      <w:bookmarkEnd w:id="14"/>
    </w:p>
    <w:p w14:paraId="4E590926" w14:textId="77777777" w:rsidR="00A90FC8" w:rsidRDefault="00A90FC8">
      <w:pPr>
        <w:pStyle w:val="Ttulo2"/>
        <w:ind w:firstLine="100"/>
        <w:jc w:val="both"/>
        <w:rPr>
          <w:rFonts w:ascii="Helvetica Neue" w:eastAsia="Helvetica Neue" w:hAnsi="Helvetica Neue" w:cs="Helvetica Neue"/>
          <w:color w:val="6B1A4D"/>
        </w:rPr>
      </w:pPr>
    </w:p>
    <w:p w14:paraId="26173260" w14:textId="77777777" w:rsidR="00A90FC8" w:rsidRDefault="00A90FC8">
      <w:pPr>
        <w:pStyle w:val="Ttulo2"/>
        <w:ind w:firstLine="100"/>
        <w:jc w:val="both"/>
        <w:rPr>
          <w:rFonts w:ascii="Helvetica Neue" w:eastAsia="Helvetica Neue" w:hAnsi="Helvetica Neue" w:cs="Helvetica Neue"/>
          <w:color w:val="6B1A4D"/>
        </w:rPr>
      </w:pPr>
    </w:p>
    <w:p w14:paraId="07A316F6" w14:textId="77777777" w:rsidR="00634D1A" w:rsidRDefault="00634D1A">
      <w:pPr>
        <w:pStyle w:val="Ttulo2"/>
        <w:ind w:firstLine="100"/>
        <w:jc w:val="both"/>
        <w:rPr>
          <w:rFonts w:ascii="Helvetica Neue" w:eastAsia="Helvetica Neue" w:hAnsi="Helvetica Neue" w:cs="Helvetica Neue"/>
          <w:color w:val="6B1A4D"/>
        </w:rPr>
      </w:pPr>
    </w:p>
    <w:p w14:paraId="0000010B" w14:textId="2EBC44AB" w:rsidR="003C4B8E" w:rsidRDefault="00BF4F05">
      <w:pPr>
        <w:pStyle w:val="Ttulo2"/>
        <w:ind w:firstLine="100"/>
        <w:jc w:val="both"/>
        <w:rPr>
          <w:rFonts w:ascii="Helvetica Neue" w:eastAsia="Helvetica Neue" w:hAnsi="Helvetica Neue" w:cs="Helvetica Neue"/>
        </w:rPr>
      </w:pPr>
      <w:r>
        <w:rPr>
          <w:rFonts w:ascii="Helvetica Neue" w:eastAsia="Helvetica Neue" w:hAnsi="Helvetica Neue" w:cs="Helvetica Neue"/>
          <w:color w:val="6B1A4D"/>
        </w:rPr>
        <w:lastRenderedPageBreak/>
        <w:t>ANTOLAKETA</w:t>
      </w:r>
    </w:p>
    <w:p w14:paraId="0000010C" w14:textId="62F462AB" w:rsidR="003C4B8E" w:rsidRDefault="00BF4F05">
      <w:pPr>
        <w:pBdr>
          <w:top w:val="nil"/>
          <w:left w:val="nil"/>
          <w:bottom w:val="nil"/>
          <w:right w:val="nil"/>
          <w:between w:val="nil"/>
        </w:pBdr>
        <w:spacing w:before="401" w:line="357" w:lineRule="auto"/>
        <w:ind w:left="100"/>
        <w:jc w:val="both"/>
        <w:rPr>
          <w:rFonts w:ascii="Helvetica Neue" w:eastAsia="Helvetica Neue" w:hAnsi="Helvetica Neue" w:cs="Helvetica Neue"/>
          <w:color w:val="373737"/>
        </w:rPr>
      </w:pPr>
      <w:r>
        <w:rPr>
          <w:rFonts w:ascii="Helvetica Neue" w:eastAsia="Helvetica Neue" w:hAnsi="Helvetica Neue" w:cs="Helvetica Neue"/>
          <w:color w:val="373737"/>
        </w:rPr>
        <w:t xml:space="preserve">Lehiaketa Emakundek antolatzen du, Arabako, Bizkaiko eta Gipuzkoako </w:t>
      </w:r>
      <w:proofErr w:type="spellStart"/>
      <w:r>
        <w:rPr>
          <w:rFonts w:ascii="Helvetica Neue" w:eastAsia="Helvetica Neue" w:hAnsi="Helvetica Neue" w:cs="Helvetica Neue"/>
          <w:color w:val="373737"/>
        </w:rPr>
        <w:t>Aldundiek</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Berdinsareak</w:t>
      </w:r>
      <w:proofErr w:type="spellEnd"/>
      <w:r>
        <w:rPr>
          <w:rFonts w:ascii="Helvetica Neue" w:eastAsia="Helvetica Neue" w:hAnsi="Helvetica Neue" w:cs="Helvetica Neue"/>
          <w:color w:val="373737"/>
        </w:rPr>
        <w:t xml:space="preserve"> eta EUDELek bultzatzen dute; Eusko Jaurlaritzako Hezkuntza Sailaren eta Gazteria Zuzendaritzaren, Euskal Herriko Unibertsitatearen eta </w:t>
      </w:r>
      <w:proofErr w:type="spellStart"/>
      <w:r>
        <w:rPr>
          <w:rFonts w:ascii="Helvetica Neue" w:eastAsia="Helvetica Neue" w:hAnsi="Helvetica Neue" w:cs="Helvetica Neue"/>
          <w:color w:val="373737"/>
        </w:rPr>
        <w:t>EITBren</w:t>
      </w:r>
      <w:proofErr w:type="spellEnd"/>
      <w:r>
        <w:rPr>
          <w:rFonts w:ascii="Helvetica Neue" w:eastAsia="Helvetica Neue" w:hAnsi="Helvetica Neue" w:cs="Helvetica Neue"/>
          <w:color w:val="373737"/>
        </w:rPr>
        <w:t xml:space="preserve"> laguntzarekin.</w:t>
      </w:r>
    </w:p>
    <w:p w14:paraId="547A1323" w14:textId="41DD10FB" w:rsidR="00A90FC8" w:rsidRDefault="00A90FC8">
      <w:pPr>
        <w:pBdr>
          <w:top w:val="nil"/>
          <w:left w:val="nil"/>
          <w:bottom w:val="nil"/>
          <w:right w:val="nil"/>
          <w:between w:val="nil"/>
        </w:pBdr>
        <w:spacing w:before="401" w:line="357" w:lineRule="auto"/>
        <w:ind w:left="100"/>
        <w:jc w:val="both"/>
        <w:rPr>
          <w:rFonts w:ascii="Helvetica Neue" w:eastAsia="Helvetica Neue" w:hAnsi="Helvetica Neue" w:cs="Helvetica Neue"/>
          <w:color w:val="373737"/>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73600" behindDoc="0" locked="0" layoutInCell="1" allowOverlap="1" wp14:anchorId="7C80AAC3" wp14:editId="771D9519">
                <wp:simplePos x="0" y="0"/>
                <wp:positionH relativeFrom="column">
                  <wp:posOffset>-4885</wp:posOffset>
                </wp:positionH>
                <wp:positionV relativeFrom="paragraph">
                  <wp:posOffset>148297</wp:posOffset>
                </wp:positionV>
                <wp:extent cx="8874370" cy="2121877"/>
                <wp:effectExtent l="0" t="0" r="15875" b="12065"/>
                <wp:wrapNone/>
                <wp:docPr id="10" name="Cuadro de texto 10"/>
                <wp:cNvGraphicFramePr/>
                <a:graphic xmlns:a="http://schemas.openxmlformats.org/drawingml/2006/main">
                  <a:graphicData uri="http://schemas.microsoft.com/office/word/2010/wordprocessingShape">
                    <wps:wsp>
                      <wps:cNvSpPr txBox="1"/>
                      <wps:spPr>
                        <a:xfrm>
                          <a:off x="0" y="0"/>
                          <a:ext cx="8874370" cy="2121877"/>
                        </a:xfrm>
                        <a:prstGeom prst="rect">
                          <a:avLst/>
                        </a:prstGeom>
                        <a:solidFill>
                          <a:srgbClr val="FEF4FF"/>
                        </a:solidFill>
                        <a:ln w="6350">
                          <a:solidFill>
                            <a:srgbClr val="BE88B3"/>
                          </a:solidFill>
                        </a:ln>
                      </wps:spPr>
                      <wps:txbx>
                        <w:txbxContent>
                          <w:p w14:paraId="38E099A5" w14:textId="7F842FAB" w:rsidR="00A90FC8" w:rsidRPr="00605AD2" w:rsidRDefault="00A90FC8" w:rsidP="00A90FC8">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Toki</w:t>
                            </w:r>
                            <w:r>
                              <w:rPr>
                                <w:rFonts w:ascii="Helvetica Neue" w:hAnsi="Helvetica Neue"/>
                                <w:b/>
                                <w:bCs/>
                                <w:color w:val="632423" w:themeColor="accent2" w:themeShade="80"/>
                                <w:lang w:val="es-ES"/>
                              </w:rPr>
                              <w:t>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Lehiaketaren</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antolaketa</w:t>
                            </w:r>
                            <w:proofErr w:type="spellEnd"/>
                            <w:r>
                              <w:rPr>
                                <w:rFonts w:ascii="Helvetica Neue" w:hAnsi="Helvetica Neue"/>
                                <w:b/>
                                <w:bCs/>
                                <w:color w:val="632423" w:themeColor="accent2" w:themeShade="8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0AAC3" id="Cuadro de texto 10" o:spid="_x0000_s1033" type="#_x0000_t202" style="position:absolute;left:0;text-align:left;margin-left:-.4pt;margin-top:11.7pt;width:698.75pt;height:16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" fillcolor="#fef4ff" strokecolor="#be88b3" strokeweight=".5pt">
                <v:textbox>
                  <w:txbxContent>
                    <w:p w14:paraId="38E099A5" w14:textId="7F842FAB" w:rsidR="00A90FC8" w:rsidRPr="00605AD2" w:rsidRDefault="00A90FC8" w:rsidP="00A90FC8">
                      <w:pPr>
                        <w:rPr>
                          <w:rFonts w:ascii="Helvetica Neue" w:hAnsi="Helvetica Neue"/>
                          <w:b/>
                          <w:bCs/>
                          <w:color w:val="632423" w:themeColor="accent2" w:themeShade="80"/>
                          <w:lang w:val="es-ES"/>
                        </w:rPr>
                      </w:pPr>
                      <w:proofErr w:type="spellStart"/>
                      <w:r w:rsidRPr="00605AD2">
                        <w:rPr>
                          <w:rFonts w:ascii="Helvetica Neue" w:hAnsi="Helvetica Neue"/>
                          <w:b/>
                          <w:bCs/>
                          <w:color w:val="632423" w:themeColor="accent2" w:themeShade="80"/>
                          <w:lang w:val="es-ES"/>
                        </w:rPr>
                        <w:t>Toki</w:t>
                      </w:r>
                      <w:r>
                        <w:rPr>
                          <w:rFonts w:ascii="Helvetica Neue" w:hAnsi="Helvetica Neue"/>
                          <w:b/>
                          <w:bCs/>
                          <w:color w:val="632423" w:themeColor="accent2" w:themeShade="80"/>
                          <w:lang w:val="es-ES"/>
                        </w:rPr>
                        <w:t>ko</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Lehiaketaren</w:t>
                      </w:r>
                      <w:proofErr w:type="spellEnd"/>
                      <w:r>
                        <w:rPr>
                          <w:rFonts w:ascii="Helvetica Neue" w:hAnsi="Helvetica Neue"/>
                          <w:b/>
                          <w:bCs/>
                          <w:color w:val="632423" w:themeColor="accent2" w:themeShade="80"/>
                          <w:lang w:val="es-ES"/>
                        </w:rPr>
                        <w:t xml:space="preserve"> </w:t>
                      </w:r>
                      <w:proofErr w:type="spellStart"/>
                      <w:r>
                        <w:rPr>
                          <w:rFonts w:ascii="Helvetica Neue" w:hAnsi="Helvetica Neue"/>
                          <w:b/>
                          <w:bCs/>
                          <w:color w:val="632423" w:themeColor="accent2" w:themeShade="80"/>
                          <w:lang w:val="es-ES"/>
                        </w:rPr>
                        <w:t>antolaketa</w:t>
                      </w:r>
                      <w:proofErr w:type="spellEnd"/>
                      <w:r>
                        <w:rPr>
                          <w:rFonts w:ascii="Helvetica Neue" w:hAnsi="Helvetica Neue"/>
                          <w:b/>
                          <w:bCs/>
                          <w:color w:val="632423" w:themeColor="accent2" w:themeShade="80"/>
                          <w:lang w:val="es-ES"/>
                        </w:rPr>
                        <w:t>:</w:t>
                      </w:r>
                    </w:p>
                  </w:txbxContent>
                </v:textbox>
              </v:shape>
            </w:pict>
          </mc:Fallback>
        </mc:AlternateContent>
      </w:r>
    </w:p>
    <w:p w14:paraId="496BB74B" w14:textId="5FE636A1" w:rsidR="00A90FC8" w:rsidRDefault="00A90FC8">
      <w:pPr>
        <w:pBdr>
          <w:top w:val="nil"/>
          <w:left w:val="nil"/>
          <w:bottom w:val="nil"/>
          <w:right w:val="nil"/>
          <w:between w:val="nil"/>
        </w:pBdr>
        <w:spacing w:before="401" w:line="357" w:lineRule="auto"/>
        <w:ind w:left="100"/>
        <w:jc w:val="both"/>
        <w:rPr>
          <w:rFonts w:ascii="Helvetica Neue" w:eastAsia="Helvetica Neue" w:hAnsi="Helvetica Neue" w:cs="Helvetica Neue"/>
          <w:color w:val="373737"/>
        </w:rPr>
      </w:pPr>
    </w:p>
    <w:p w14:paraId="3889B9F5" w14:textId="262B1848" w:rsidR="00A90FC8" w:rsidRDefault="00A90FC8">
      <w:pPr>
        <w:pBdr>
          <w:top w:val="nil"/>
          <w:left w:val="nil"/>
          <w:bottom w:val="nil"/>
          <w:right w:val="nil"/>
          <w:between w:val="nil"/>
        </w:pBdr>
        <w:spacing w:before="401" w:line="357" w:lineRule="auto"/>
        <w:ind w:left="100"/>
        <w:jc w:val="both"/>
        <w:rPr>
          <w:rFonts w:ascii="Helvetica Neue" w:eastAsia="Helvetica Neue" w:hAnsi="Helvetica Neue" w:cs="Helvetica Neue"/>
          <w:color w:val="373737"/>
        </w:rPr>
      </w:pPr>
    </w:p>
    <w:p w14:paraId="6CED27AD" w14:textId="6A481A44" w:rsidR="00A90FC8" w:rsidRDefault="00A90FC8">
      <w:pPr>
        <w:pBdr>
          <w:top w:val="nil"/>
          <w:left w:val="nil"/>
          <w:bottom w:val="nil"/>
          <w:right w:val="nil"/>
          <w:between w:val="nil"/>
        </w:pBdr>
        <w:spacing w:before="401" w:line="357" w:lineRule="auto"/>
        <w:ind w:left="100"/>
        <w:jc w:val="both"/>
        <w:rPr>
          <w:rFonts w:ascii="Helvetica Neue" w:eastAsia="Helvetica Neue" w:hAnsi="Helvetica Neue" w:cs="Helvetica Neue"/>
          <w:color w:val="373737"/>
        </w:rPr>
      </w:pPr>
    </w:p>
    <w:p w14:paraId="23D837C7" w14:textId="37548E1F" w:rsidR="00A90FC8" w:rsidRDefault="00A90FC8">
      <w:pPr>
        <w:pBdr>
          <w:top w:val="nil"/>
          <w:left w:val="nil"/>
          <w:bottom w:val="nil"/>
          <w:right w:val="nil"/>
          <w:between w:val="nil"/>
        </w:pBdr>
        <w:spacing w:before="401" w:line="357" w:lineRule="auto"/>
        <w:ind w:left="100"/>
        <w:jc w:val="both"/>
        <w:rPr>
          <w:rFonts w:ascii="Helvetica Neue" w:eastAsia="Helvetica Neue" w:hAnsi="Helvetica Neue" w:cs="Helvetica Neue"/>
          <w:color w:val="373737"/>
        </w:rPr>
      </w:pPr>
    </w:p>
    <w:p w14:paraId="0000010D" w14:textId="77777777" w:rsidR="003C4B8E" w:rsidRDefault="003C4B8E">
      <w:pPr>
        <w:pBdr>
          <w:top w:val="nil"/>
          <w:left w:val="nil"/>
          <w:bottom w:val="nil"/>
          <w:right w:val="nil"/>
          <w:between w:val="nil"/>
        </w:pBdr>
        <w:spacing w:before="55"/>
        <w:ind w:left="100"/>
        <w:jc w:val="both"/>
        <w:rPr>
          <w:rFonts w:ascii="Helvetica Neue" w:eastAsia="Helvetica Neue" w:hAnsi="Helvetica Neue" w:cs="Helvetica Neue"/>
          <w:color w:val="000000"/>
        </w:rPr>
      </w:pPr>
    </w:p>
    <w:p w14:paraId="0000010E" w14:textId="77777777" w:rsidR="003C4B8E" w:rsidRDefault="00BF4F05">
      <w:pPr>
        <w:pBdr>
          <w:top w:val="nil"/>
          <w:left w:val="nil"/>
          <w:bottom w:val="nil"/>
          <w:right w:val="nil"/>
          <w:between w:val="nil"/>
        </w:pBdr>
        <w:spacing w:before="1" w:line="357" w:lineRule="auto"/>
        <w:ind w:left="3357" w:right="3373" w:firstLine="85"/>
        <w:jc w:val="center"/>
        <w:rPr>
          <w:rFonts w:ascii="Helvetica Neue" w:eastAsia="Helvetica Neue" w:hAnsi="Helvetica Neue" w:cs="Helvetica Neue"/>
          <w:color w:val="373737"/>
        </w:rPr>
      </w:pPr>
      <w:r>
        <w:rPr>
          <w:rFonts w:ascii="Helvetica Neue" w:eastAsia="Helvetica Neue" w:hAnsi="Helvetica Neue" w:cs="Helvetica Neue"/>
          <w:color w:val="373737"/>
        </w:rPr>
        <w:t>Informazio gehiago:</w:t>
      </w:r>
    </w:p>
    <w:p w14:paraId="0000010F" w14:textId="77777777" w:rsidR="003C4B8E" w:rsidRDefault="00C937DD">
      <w:pPr>
        <w:pBdr>
          <w:top w:val="nil"/>
          <w:left w:val="nil"/>
          <w:bottom w:val="nil"/>
          <w:right w:val="nil"/>
          <w:between w:val="nil"/>
        </w:pBdr>
        <w:spacing w:before="1" w:line="357" w:lineRule="auto"/>
        <w:ind w:left="3357" w:right="3373" w:firstLine="85"/>
        <w:jc w:val="center"/>
        <w:rPr>
          <w:rFonts w:ascii="Helvetica Neue" w:eastAsia="Helvetica Neue" w:hAnsi="Helvetica Neue" w:cs="Helvetica Neue"/>
          <w:b/>
          <w:color w:val="373737"/>
        </w:rPr>
      </w:pPr>
      <w:hyperlink r:id="rId15">
        <w:r w:rsidR="00BF4F05">
          <w:rPr>
            <w:rFonts w:ascii="Helvetica Neue" w:eastAsia="Helvetica Neue" w:hAnsi="Helvetica Neue" w:cs="Helvetica Neue"/>
            <w:b/>
            <w:color w:val="373737"/>
          </w:rPr>
          <w:t>www.beldurbarik.eus</w:t>
        </w:r>
      </w:hyperlink>
    </w:p>
    <w:p w14:paraId="00000110" w14:textId="77777777" w:rsidR="003C4B8E" w:rsidRDefault="003C4B8E">
      <w:pPr>
        <w:pBdr>
          <w:top w:val="nil"/>
          <w:left w:val="nil"/>
          <w:bottom w:val="nil"/>
          <w:right w:val="nil"/>
          <w:between w:val="nil"/>
        </w:pBdr>
        <w:spacing w:before="1" w:line="357" w:lineRule="auto"/>
        <w:ind w:left="3357" w:right="3373" w:firstLine="85"/>
        <w:jc w:val="center"/>
        <w:rPr>
          <w:rFonts w:ascii="Helvetica Neue" w:eastAsia="Helvetica Neue" w:hAnsi="Helvetica Neue" w:cs="Helvetica Neue"/>
          <w:color w:val="373737"/>
        </w:rPr>
      </w:pPr>
    </w:p>
    <w:p w14:paraId="00000111" w14:textId="77777777" w:rsidR="003C4B8E" w:rsidRDefault="00BF4F05">
      <w:pPr>
        <w:pBdr>
          <w:top w:val="nil"/>
          <w:left w:val="nil"/>
          <w:bottom w:val="nil"/>
          <w:right w:val="nil"/>
          <w:between w:val="nil"/>
        </w:pBdr>
        <w:spacing w:before="1" w:line="357" w:lineRule="auto"/>
        <w:ind w:left="3357" w:right="3373" w:firstLine="85"/>
        <w:jc w:val="center"/>
        <w:rPr>
          <w:rFonts w:ascii="Helvetica Neue" w:eastAsia="Helvetica Neue" w:hAnsi="Helvetica Neue" w:cs="Helvetica Neue"/>
          <w:color w:val="373737"/>
        </w:rPr>
      </w:pPr>
      <w:r>
        <w:rPr>
          <w:rFonts w:ascii="Helvetica Neue" w:eastAsia="Helvetica Neue" w:hAnsi="Helvetica Neue" w:cs="Helvetica Neue"/>
          <w:color w:val="373737"/>
        </w:rPr>
        <w:t>Idazkaritza Teknikoarekin harremanetan jarri</w:t>
      </w:r>
    </w:p>
    <w:p w14:paraId="00000112" w14:textId="77777777" w:rsidR="003C4B8E" w:rsidRDefault="00BF4F05">
      <w:pPr>
        <w:pBdr>
          <w:top w:val="nil"/>
          <w:left w:val="nil"/>
          <w:bottom w:val="nil"/>
          <w:right w:val="nil"/>
          <w:between w:val="nil"/>
        </w:pBdr>
        <w:spacing w:before="1" w:line="357" w:lineRule="auto"/>
        <w:ind w:left="3357" w:right="3373" w:firstLine="85"/>
        <w:jc w:val="center"/>
        <w:rPr>
          <w:rFonts w:ascii="Helvetica Neue" w:eastAsia="Helvetica Neue" w:hAnsi="Helvetica Neue" w:cs="Helvetica Neue"/>
          <w:color w:val="373737"/>
        </w:rPr>
      </w:pPr>
      <w:r>
        <w:rPr>
          <w:rFonts w:ascii="Helvetica Neue" w:eastAsia="Helvetica Neue" w:hAnsi="Helvetica Neue" w:cs="Helvetica Neue"/>
          <w:color w:val="373737"/>
        </w:rPr>
        <w:t>(ERROTIK Kooperatiba Feminista):</w:t>
      </w:r>
    </w:p>
    <w:p w14:paraId="00000113" w14:textId="77777777" w:rsidR="003C4B8E" w:rsidRDefault="00C937DD">
      <w:pPr>
        <w:pBdr>
          <w:top w:val="nil"/>
          <w:left w:val="nil"/>
          <w:bottom w:val="nil"/>
          <w:right w:val="nil"/>
          <w:between w:val="nil"/>
        </w:pBdr>
        <w:spacing w:before="1" w:line="357" w:lineRule="auto"/>
        <w:ind w:left="3357" w:right="3373" w:firstLine="85"/>
        <w:jc w:val="center"/>
        <w:rPr>
          <w:rFonts w:ascii="Helvetica Neue" w:eastAsia="Helvetica Neue" w:hAnsi="Helvetica Neue" w:cs="Helvetica Neue"/>
          <w:b/>
        </w:rPr>
      </w:pPr>
      <w:hyperlink r:id="rId16">
        <w:r w:rsidR="00BF4F05">
          <w:rPr>
            <w:rFonts w:ascii="Helvetica Neue" w:eastAsia="Helvetica Neue" w:hAnsi="Helvetica Neue" w:cs="Helvetica Neue"/>
            <w:b/>
          </w:rPr>
          <w:t>info@beldurbarik.eus</w:t>
        </w:r>
      </w:hyperlink>
    </w:p>
    <w:p w14:paraId="00000114" w14:textId="77777777" w:rsidR="003C4B8E" w:rsidRDefault="00BF4F05">
      <w:pPr>
        <w:pBdr>
          <w:top w:val="nil"/>
          <w:left w:val="nil"/>
          <w:bottom w:val="nil"/>
          <w:right w:val="nil"/>
          <w:between w:val="nil"/>
        </w:pBdr>
        <w:spacing w:before="1" w:line="357" w:lineRule="auto"/>
        <w:ind w:left="3357" w:right="3373" w:firstLine="85"/>
        <w:jc w:val="center"/>
        <w:rPr>
          <w:rFonts w:ascii="Helvetica Neue" w:eastAsia="Helvetica Neue" w:hAnsi="Helvetica Neue" w:cs="Helvetica Neue"/>
          <w:b/>
        </w:rPr>
      </w:pPr>
      <w:r>
        <w:rPr>
          <w:rFonts w:ascii="Helvetica Neue" w:eastAsia="Helvetica Neue" w:hAnsi="Helvetica Neue" w:cs="Helvetica Neue"/>
          <w:b/>
        </w:rPr>
        <w:t>946 535 254</w:t>
      </w:r>
    </w:p>
    <w:p w14:paraId="00000115" w14:textId="77777777" w:rsidR="003C4B8E" w:rsidRDefault="003C4B8E">
      <w:pPr>
        <w:pBdr>
          <w:top w:val="nil"/>
          <w:left w:val="nil"/>
          <w:bottom w:val="nil"/>
          <w:right w:val="nil"/>
          <w:between w:val="nil"/>
        </w:pBdr>
        <w:spacing w:before="54"/>
        <w:ind w:right="2959"/>
        <w:rPr>
          <w:color w:val="000000"/>
        </w:rPr>
        <w:sectPr w:rsidR="003C4B8E">
          <w:type w:val="continuous"/>
          <w:pgSz w:w="16840" w:h="11910" w:orient="landscape"/>
          <w:pgMar w:top="1580" w:right="1180" w:bottom="1600" w:left="1780" w:header="748" w:footer="989" w:gutter="0"/>
          <w:cols w:space="720"/>
        </w:sectPr>
      </w:pPr>
    </w:p>
    <w:p w14:paraId="00000116" w14:textId="77777777" w:rsidR="003C4B8E" w:rsidRDefault="00BF4F05">
      <w:pPr>
        <w:pBdr>
          <w:top w:val="nil"/>
          <w:left w:val="nil"/>
          <w:bottom w:val="nil"/>
          <w:right w:val="nil"/>
          <w:between w:val="nil"/>
        </w:pBdr>
        <w:spacing w:before="1"/>
        <w:rPr>
          <w:color w:val="000000"/>
          <w:sz w:val="17"/>
          <w:szCs w:val="17"/>
        </w:rPr>
        <w:sectPr w:rsidR="003C4B8E">
          <w:pgSz w:w="11910" w:h="16840"/>
          <w:pgMar w:top="1780" w:right="1580" w:bottom="1180" w:left="1600" w:header="748" w:footer="989" w:gutter="0"/>
          <w:cols w:space="720"/>
        </w:sectPr>
      </w:pPr>
      <w:r>
        <w:rPr>
          <w:noProof/>
        </w:rPr>
        <w:lastRenderedPageBreak/>
        <mc:AlternateContent>
          <mc:Choice Requires="wps">
            <w:drawing>
              <wp:anchor distT="0" distB="0" distL="114300" distR="114300" simplePos="0" relativeHeight="251659264" behindDoc="0" locked="0" layoutInCell="1" hidden="0" allowOverlap="1">
                <wp:simplePos x="0" y="0"/>
                <wp:positionH relativeFrom="column">
                  <wp:posOffset>5336013</wp:posOffset>
                </wp:positionH>
                <wp:positionV relativeFrom="paragraph">
                  <wp:posOffset>-930909</wp:posOffset>
                </wp:positionV>
                <wp:extent cx="1151467" cy="111760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151467" cy="1117600"/>
                        </a:xfrm>
                        <a:prstGeom prst="rect">
                          <a:avLst/>
                        </a:prstGeom>
                        <a:noFill/>
                        <a:ln w="6350">
                          <a:noFill/>
                        </a:ln>
                      </wps:spPr>
                      <wps:txbx>
                        <w:txbxContent>
                          <w:p w14:paraId="202F0043" w14:textId="5CE70790" w:rsidR="00FB22EB" w:rsidRPr="00FB22EB" w:rsidRDefault="00BF4F05">
                            <w:pPr>
                              <w:rPr>
                                <w:color w:val="FFFFFF" w:themeColor="background1"/>
                                <w14:textFill>
                                  <w14:noFill/>
                                </w14:textFill>
                              </w:rPr>
                            </w:pPr>
                            <w:r>
                              <w:rPr>
                                <w:noProof/>
                              </w:rPr>
                              <w:drawing>
                                <wp:inline distT="0" distB="0" distL="0" distR="0">
                                  <wp:extent cx="761019" cy="763236"/>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NTUA_BB_LEHIAKETA_2020.png"/>
                                          <pic:cNvPicPr/>
                                        </pic:nvPicPr>
                                        <pic:blipFill>
                                          <a:blip r:embed="rId17"/>
                                          <a:stretch>
                                            <a:fillRect/>
                                          </a:stretch>
                                        </pic:blipFill>
                                        <pic:spPr>
                                          <a:xfrm>
                                            <a:off x="0" y="0"/>
                                            <a:ext cx="763086" cy="765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5336013</wp:posOffset>
                </wp:positionH>
                <wp:positionV relativeFrom="paragraph">
                  <wp:posOffset>-930909</wp:posOffset>
                </wp:positionV>
                <wp:extent cx="1151467" cy="1117600"/>
                <wp:effectExtent b="0" l="0" r="0" t="0"/>
                <wp:wrapNone/>
                <wp:docPr id="4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151467" cy="1117600"/>
                        </a:xfrm>
                        <a:prstGeom prst="rect"/>
                        <a:ln/>
                      </pic:spPr>
                    </pic:pic>
                  </a:graphicData>
                </a:graphic>
              </wp:anchor>
            </w:drawing>
          </mc:Fallback>
        </mc:AlternateContent>
      </w:r>
    </w:p>
    <w:p w14:paraId="00000117" w14:textId="77777777" w:rsidR="003C4B8E" w:rsidRDefault="003C4B8E">
      <w:pPr>
        <w:pBdr>
          <w:top w:val="nil"/>
          <w:left w:val="nil"/>
          <w:bottom w:val="nil"/>
          <w:right w:val="nil"/>
          <w:between w:val="nil"/>
        </w:pBdr>
        <w:spacing w:before="1"/>
        <w:rPr>
          <w:color w:val="000000"/>
          <w:sz w:val="17"/>
          <w:szCs w:val="17"/>
        </w:rPr>
      </w:pPr>
    </w:p>
    <w:p w14:paraId="00000118" w14:textId="77777777" w:rsidR="003C4B8E" w:rsidRDefault="00BF4F05">
      <w:pPr>
        <w:pStyle w:val="Ttulo1"/>
        <w:numPr>
          <w:ilvl w:val="0"/>
          <w:numId w:val="9"/>
        </w:numPr>
        <w:tabs>
          <w:tab w:val="left" w:pos="611"/>
        </w:tabs>
        <w:spacing w:line="240" w:lineRule="auto"/>
        <w:ind w:hanging="511"/>
        <w:rPr>
          <w:rFonts w:ascii="Helvetica Neue" w:eastAsia="Helvetica Neue" w:hAnsi="Helvetica Neue" w:cs="Helvetica Neue"/>
          <w:color w:val="6B1A4D"/>
        </w:rPr>
      </w:pPr>
      <w:bookmarkStart w:id="15" w:name="_heading=h.lnxbz9" w:colFirst="0" w:colLast="0"/>
      <w:bookmarkEnd w:id="15"/>
      <w:r>
        <w:rPr>
          <w:rFonts w:ascii="Helvetica Neue" w:eastAsia="Helvetica Neue" w:hAnsi="Helvetica Neue" w:cs="Helvetica Neue"/>
          <w:color w:val="6B1A4D"/>
        </w:rPr>
        <w:t>ERANSKINA</w:t>
      </w:r>
    </w:p>
    <w:p w14:paraId="00000119" w14:textId="77777777" w:rsidR="003C4B8E" w:rsidRDefault="003C4B8E">
      <w:pPr>
        <w:tabs>
          <w:tab w:val="left" w:pos="611"/>
        </w:tabs>
        <w:ind w:left="610"/>
        <w:rPr>
          <w:rFonts w:ascii="Helvetica Neue" w:eastAsia="Helvetica Neue" w:hAnsi="Helvetica Neue" w:cs="Helvetica Neue"/>
        </w:rPr>
      </w:pPr>
    </w:p>
    <w:p w14:paraId="0000011A" w14:textId="77777777" w:rsidR="003C4B8E" w:rsidRDefault="00BF4F05">
      <w:pPr>
        <w:pStyle w:val="Ttulo1"/>
        <w:tabs>
          <w:tab w:val="left" w:pos="611"/>
        </w:tabs>
        <w:spacing w:line="240" w:lineRule="auto"/>
        <w:ind w:left="0" w:firstLine="0"/>
        <w:rPr>
          <w:rFonts w:ascii="Helvetica Neue" w:eastAsia="Helvetica Neue" w:hAnsi="Helvetica Neue" w:cs="Helvetica Neue"/>
          <w:sz w:val="22"/>
          <w:szCs w:val="22"/>
        </w:rPr>
      </w:pPr>
      <w:bookmarkStart w:id="16" w:name="_heading=h.viweu0f28l0s" w:colFirst="0" w:colLast="0"/>
      <w:bookmarkEnd w:id="16"/>
      <w:r>
        <w:rPr>
          <w:rFonts w:ascii="Helvetica Neue" w:eastAsia="Helvetica Neue" w:hAnsi="Helvetica Neue" w:cs="Helvetica Neue"/>
          <w:color w:val="373737"/>
          <w:sz w:val="22"/>
          <w:szCs w:val="22"/>
        </w:rPr>
        <w:t>AMAREN EDOTA AITAREN, TUTOREAREN* BAIMENA ADINGABEKOEK BELDUR BARIK LEHIAKETAN PARTE HAR DEZATEN.</w:t>
      </w:r>
    </w:p>
    <w:p w14:paraId="0000011B" w14:textId="77777777" w:rsidR="003C4B8E" w:rsidRDefault="003C4B8E">
      <w:pPr>
        <w:pBdr>
          <w:top w:val="nil"/>
          <w:left w:val="nil"/>
          <w:bottom w:val="nil"/>
          <w:right w:val="nil"/>
          <w:between w:val="nil"/>
        </w:pBdr>
        <w:jc w:val="both"/>
        <w:rPr>
          <w:rFonts w:ascii="Helvetica Neue" w:eastAsia="Helvetica Neue" w:hAnsi="Helvetica Neue" w:cs="Helvetica Neue"/>
          <w:b/>
          <w:sz w:val="21"/>
          <w:szCs w:val="21"/>
        </w:rPr>
      </w:pPr>
    </w:p>
    <w:p w14:paraId="0000011C" w14:textId="77777777" w:rsidR="003C4B8E" w:rsidRDefault="00BF4F05">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373737"/>
        </w:rPr>
        <w:t>LEHIAKETAN PARTE HARTZEN DUEN PROIEKTUAREN IZENBURUA:</w:t>
      </w:r>
    </w:p>
    <w:p w14:paraId="0000011D" w14:textId="77777777" w:rsidR="003C4B8E" w:rsidRDefault="00BF4F05">
      <w:pPr>
        <w:pBdr>
          <w:top w:val="nil"/>
          <w:left w:val="nil"/>
          <w:bottom w:val="nil"/>
          <w:right w:val="nil"/>
          <w:between w:val="nil"/>
        </w:pBdr>
        <w:spacing w:before="1"/>
        <w:rPr>
          <w:rFonts w:ascii="Helvetica Neue" w:eastAsia="Helvetica Neue" w:hAnsi="Helvetica Neue" w:cs="Helvetica Neue"/>
          <w:color w:val="000000"/>
        </w:rPr>
      </w:pPr>
      <w:r>
        <w:rPr>
          <w:rFonts w:ascii="Helvetica Neue" w:eastAsia="Helvetica Neue" w:hAnsi="Helvetica Neue" w:cs="Helvetica Neue"/>
          <w:color w:val="373737"/>
        </w:rPr>
        <w:t>........................................................................................................................................</w:t>
      </w:r>
    </w:p>
    <w:p w14:paraId="0000011E" w14:textId="77777777" w:rsidR="003C4B8E" w:rsidRDefault="00BF4F05">
      <w:pPr>
        <w:pBdr>
          <w:top w:val="nil"/>
          <w:left w:val="nil"/>
          <w:bottom w:val="nil"/>
          <w:right w:val="nil"/>
          <w:between w:val="nil"/>
        </w:pBdr>
        <w:tabs>
          <w:tab w:val="left" w:pos="6017"/>
          <w:tab w:val="left" w:pos="8000"/>
        </w:tabs>
        <w:spacing w:before="1" w:line="267" w:lineRule="auto"/>
        <w:jc w:val="both"/>
        <w:rPr>
          <w:rFonts w:ascii="Helvetica Neue" w:eastAsia="Helvetica Neue" w:hAnsi="Helvetica Neue" w:cs="Helvetica Neue"/>
          <w:color w:val="000000"/>
        </w:rPr>
      </w:pPr>
      <w:r>
        <w:rPr>
          <w:rFonts w:ascii="Helvetica Neue" w:eastAsia="Helvetica Neue" w:hAnsi="Helvetica Neue" w:cs="Helvetica Neue"/>
          <w:color w:val="373737"/>
        </w:rPr>
        <w:t>…………………….........................….........................................</w:t>
      </w:r>
      <w:r>
        <w:rPr>
          <w:rFonts w:ascii="Helvetica Neue" w:eastAsia="Helvetica Neue" w:hAnsi="Helvetica Neue" w:cs="Helvetica Neue"/>
          <w:color w:val="373737"/>
        </w:rPr>
        <w:tab/>
        <w:t>andreak/jaunak,</w:t>
      </w:r>
      <w:r>
        <w:rPr>
          <w:rFonts w:ascii="Helvetica Neue" w:eastAsia="Helvetica Neue" w:hAnsi="Helvetica Neue" w:cs="Helvetica Neue"/>
          <w:color w:val="373737"/>
        </w:rPr>
        <w:tab/>
        <w:t>adinez</w:t>
      </w:r>
    </w:p>
    <w:p w14:paraId="0000011F" w14:textId="77777777" w:rsidR="003C4B8E" w:rsidRDefault="00BF4F05">
      <w:pPr>
        <w:pBdr>
          <w:top w:val="nil"/>
          <w:left w:val="nil"/>
          <w:bottom w:val="nil"/>
          <w:right w:val="nil"/>
          <w:between w:val="nil"/>
        </w:pBdr>
        <w:spacing w:line="265" w:lineRule="auto"/>
        <w:jc w:val="both"/>
        <w:rPr>
          <w:rFonts w:ascii="Helvetica Neue" w:eastAsia="Helvetica Neue" w:hAnsi="Helvetica Neue" w:cs="Helvetica Neue"/>
          <w:color w:val="000000"/>
        </w:rPr>
      </w:pPr>
      <w:r>
        <w:rPr>
          <w:rFonts w:ascii="Helvetica Neue" w:eastAsia="Helvetica Neue" w:hAnsi="Helvetica Neue" w:cs="Helvetica Neue"/>
          <w:color w:val="373737"/>
        </w:rPr>
        <w:t>nagusi,…….....…………............................................................zenbakidun       NAN       duenak,</w:t>
      </w:r>
    </w:p>
    <w:p w14:paraId="00000120" w14:textId="77777777" w:rsidR="003C4B8E" w:rsidRDefault="00BF4F05">
      <w:pPr>
        <w:pBdr>
          <w:top w:val="nil"/>
          <w:left w:val="nil"/>
          <w:bottom w:val="nil"/>
          <w:right w:val="nil"/>
          <w:between w:val="nil"/>
        </w:pBdr>
        <w:tabs>
          <w:tab w:val="left" w:pos="7613"/>
        </w:tabs>
        <w:spacing w:line="237" w:lineRule="auto"/>
        <w:ind w:right="116"/>
        <w:jc w:val="both"/>
        <w:rPr>
          <w:rFonts w:ascii="Helvetica Neue" w:eastAsia="Helvetica Neue" w:hAnsi="Helvetica Neue" w:cs="Helvetica Neue"/>
          <w:color w:val="373737"/>
        </w:rPr>
      </w:pPr>
      <w:r>
        <w:rPr>
          <w:rFonts w:ascii="Helvetica Neue" w:eastAsia="Helvetica Neue" w:hAnsi="Helvetica Neue" w:cs="Helvetica Neue"/>
          <w:color w:val="373737"/>
        </w:rPr>
        <w:t>eta………………………………………………………...................jaunak/andreak, adinez</w:t>
      </w:r>
    </w:p>
    <w:p w14:paraId="00000121" w14:textId="77777777" w:rsidR="003C4B8E" w:rsidRDefault="00BF4F05">
      <w:pPr>
        <w:pBdr>
          <w:top w:val="nil"/>
          <w:left w:val="nil"/>
          <w:bottom w:val="nil"/>
          <w:right w:val="nil"/>
          <w:between w:val="nil"/>
        </w:pBdr>
        <w:tabs>
          <w:tab w:val="left" w:pos="7613"/>
        </w:tabs>
        <w:spacing w:line="237" w:lineRule="auto"/>
        <w:ind w:right="116"/>
        <w:jc w:val="both"/>
        <w:rPr>
          <w:rFonts w:ascii="Helvetica Neue" w:eastAsia="Helvetica Neue" w:hAnsi="Helvetica Neue" w:cs="Helvetica Neue"/>
          <w:color w:val="000000"/>
        </w:rPr>
      </w:pPr>
      <w:r>
        <w:rPr>
          <w:rFonts w:ascii="Helvetica Neue" w:eastAsia="Helvetica Neue" w:hAnsi="Helvetica Neue" w:cs="Helvetica Neue"/>
          <w:color w:val="373737"/>
        </w:rPr>
        <w:t>nagusi,………………………………………………….……...........</w:t>
      </w:r>
      <w:proofErr w:type="spellStart"/>
      <w:r>
        <w:rPr>
          <w:rFonts w:ascii="Helvetica Neue" w:eastAsia="Helvetica Neue" w:hAnsi="Helvetica Neue" w:cs="Helvetica Neue"/>
          <w:color w:val="373737"/>
        </w:rPr>
        <w:t>zenbakidun</w:t>
      </w:r>
      <w:proofErr w:type="spellEnd"/>
      <w:r>
        <w:rPr>
          <w:rFonts w:ascii="Helvetica Neue" w:eastAsia="Helvetica Neue" w:hAnsi="Helvetica Neue" w:cs="Helvetica Neue"/>
          <w:color w:val="373737"/>
        </w:rPr>
        <w:t xml:space="preserve">       NAN     duena, helbidea</w:t>
      </w:r>
      <w:r>
        <w:rPr>
          <w:rFonts w:ascii="Helvetica Neue" w:eastAsia="Helvetica Neue" w:hAnsi="Helvetica Neue" w:cs="Helvetica Neue"/>
          <w:color w:val="373737"/>
        </w:rPr>
        <w:tab/>
        <w:t>n</w:t>
      </w:r>
    </w:p>
    <w:p w14:paraId="00000122" w14:textId="77777777" w:rsidR="003C4B8E" w:rsidRDefault="00BF4F05">
      <w:pPr>
        <w:pBdr>
          <w:top w:val="nil"/>
          <w:left w:val="nil"/>
          <w:bottom w:val="nil"/>
          <w:right w:val="nil"/>
          <w:between w:val="nil"/>
        </w:pBdr>
        <w:tabs>
          <w:tab w:val="left" w:pos="5917"/>
        </w:tabs>
        <w:spacing w:line="261" w:lineRule="auto"/>
        <w:rPr>
          <w:rFonts w:ascii="Helvetica Neue" w:eastAsia="Helvetica Neue" w:hAnsi="Helvetica Neue" w:cs="Helvetica Neue"/>
          <w:color w:val="000000"/>
        </w:rPr>
      </w:pPr>
      <w:r>
        <w:rPr>
          <w:rFonts w:ascii="Helvetica Neue" w:eastAsia="Helvetica Neue" w:hAnsi="Helvetica Neue" w:cs="Helvetica Neue"/>
          <w:color w:val="373737"/>
        </w:rPr>
        <w:t>dutenak, (</w:t>
      </w:r>
      <w:r>
        <w:rPr>
          <w:rFonts w:ascii="Helvetica Neue" w:eastAsia="Helvetica Neue" w:hAnsi="Helvetica Neue" w:cs="Helvetica Neue"/>
          <w:color w:val="373737"/>
        </w:rPr>
        <w:tab/>
        <w:t>telefono zenbakia),</w:t>
      </w:r>
      <w:r>
        <w:rPr>
          <w:rFonts w:ascii="Helvetica Neue" w:eastAsia="Helvetica Neue" w:hAnsi="Helvetica Neue" w:cs="Helvetica Neue"/>
        </w:rPr>
        <w:t xml:space="preserve"> </w:t>
      </w:r>
      <w:r>
        <w:rPr>
          <w:rFonts w:ascii="Helvetica Neue" w:eastAsia="Helvetica Neue" w:hAnsi="Helvetica Neue" w:cs="Helvetica Neue"/>
          <w:color w:val="373737"/>
        </w:rPr>
        <w:t>..................................................................................adingabekoaren</w:t>
      </w:r>
      <w:r>
        <w:rPr>
          <w:rFonts w:ascii="Helvetica Neue" w:eastAsia="Helvetica Neue" w:hAnsi="Helvetica Neue" w:cs="Helvetica Neue"/>
          <w:color w:val="373737"/>
        </w:rPr>
        <w:tab/>
        <w:t>(.........urte</w:t>
      </w:r>
      <w:r>
        <w:rPr>
          <w:rFonts w:ascii="Helvetica Neue" w:eastAsia="Helvetica Neue" w:hAnsi="Helvetica Neue" w:cs="Helvetica Neue"/>
          <w:color w:val="373737"/>
        </w:rPr>
        <w:tab/>
        <w:t>dituena</w:t>
      </w:r>
      <w:r>
        <w:rPr>
          <w:rFonts w:ascii="Helvetica Neue" w:eastAsia="Helvetica Neue" w:hAnsi="Helvetica Neue" w:cs="Helvetica Neue"/>
        </w:rPr>
        <w:t xml:space="preserve"> </w:t>
      </w:r>
      <w:r>
        <w:rPr>
          <w:rFonts w:ascii="Helvetica Neue" w:eastAsia="Helvetica Neue" w:hAnsi="Helvetica Neue" w:cs="Helvetica Neue"/>
          <w:color w:val="373737"/>
        </w:rPr>
        <w:t>eta</w:t>
      </w:r>
      <w:r>
        <w:rPr>
          <w:rFonts w:ascii="Helvetica Neue" w:eastAsia="Helvetica Neue" w:hAnsi="Helvetica Neue" w:cs="Helvetica Neue"/>
          <w:color w:val="373737"/>
        </w:rPr>
        <w:tab/>
        <w:t>e-maila</w:t>
      </w:r>
    </w:p>
    <w:p w14:paraId="00000123" w14:textId="77777777" w:rsidR="003C4B8E" w:rsidRDefault="00BF4F05">
      <w:pPr>
        <w:pBdr>
          <w:top w:val="nil"/>
          <w:left w:val="nil"/>
          <w:bottom w:val="nil"/>
          <w:right w:val="nil"/>
          <w:between w:val="nil"/>
        </w:pBdr>
        <w:spacing w:line="267" w:lineRule="auto"/>
        <w:ind w:left="100"/>
        <w:rPr>
          <w:rFonts w:ascii="Helvetica Neue" w:eastAsia="Helvetica Neue" w:hAnsi="Helvetica Neue" w:cs="Helvetica Neue"/>
          <w:color w:val="000000"/>
        </w:rPr>
      </w:pPr>
      <w:r>
        <w:rPr>
          <w:rFonts w:ascii="Helvetica Neue" w:eastAsia="Helvetica Neue" w:hAnsi="Helvetica Neue" w:cs="Helvetica Neue"/>
          <w:color w:val="373737"/>
        </w:rPr>
        <w:t>duena) ama / aita (edo tutore), eta beraz, legezko ordezkari, garen aldetik.</w:t>
      </w:r>
    </w:p>
    <w:p w14:paraId="00000124"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125" w14:textId="77777777" w:rsidR="003C4B8E" w:rsidRDefault="003C4B8E">
      <w:pPr>
        <w:pBdr>
          <w:top w:val="nil"/>
          <w:left w:val="nil"/>
          <w:bottom w:val="nil"/>
          <w:right w:val="nil"/>
          <w:between w:val="nil"/>
        </w:pBdr>
        <w:spacing w:before="4"/>
        <w:rPr>
          <w:rFonts w:ascii="Helvetica Neue" w:eastAsia="Helvetica Neue" w:hAnsi="Helvetica Neue" w:cs="Helvetica Neue"/>
          <w:color w:val="000000"/>
          <w:sz w:val="21"/>
          <w:szCs w:val="21"/>
        </w:rPr>
      </w:pPr>
    </w:p>
    <w:p w14:paraId="00000126" w14:textId="77777777" w:rsidR="003C4B8E" w:rsidRDefault="00BF4F05">
      <w:pPr>
        <w:pBdr>
          <w:top w:val="nil"/>
          <w:left w:val="nil"/>
          <w:bottom w:val="nil"/>
          <w:right w:val="nil"/>
          <w:between w:val="nil"/>
        </w:pBdr>
        <w:spacing w:line="237" w:lineRule="auto"/>
        <w:ind w:right="114"/>
        <w:jc w:val="both"/>
        <w:rPr>
          <w:rFonts w:ascii="Helvetica Neue" w:eastAsia="Helvetica Neue" w:hAnsi="Helvetica Neue" w:cs="Helvetica Neue"/>
          <w:color w:val="000000"/>
        </w:rPr>
      </w:pPr>
      <w:r>
        <w:rPr>
          <w:rFonts w:ascii="Helvetica Neue" w:eastAsia="Helvetica Neue" w:hAnsi="Helvetica Neue" w:cs="Helvetica Neue"/>
          <w:color w:val="373737"/>
        </w:rPr>
        <w:t>ADIERAZTEN DUGU ohorerako, Norbanakoaren eta Familiaren Intimitaterako, eta Norberaren Irudirako Eskubidearen Babes Zibilari buruzko maiatzaren 5eko 1/1982 Lege Organikoan ezarritakoa betetzeko,</w:t>
      </w:r>
    </w:p>
    <w:p w14:paraId="00000127" w14:textId="77777777" w:rsidR="003C4B8E" w:rsidRDefault="003C4B8E">
      <w:pPr>
        <w:pBdr>
          <w:top w:val="nil"/>
          <w:left w:val="nil"/>
          <w:bottom w:val="nil"/>
          <w:right w:val="nil"/>
          <w:between w:val="nil"/>
        </w:pBdr>
        <w:spacing w:before="9"/>
        <w:rPr>
          <w:rFonts w:ascii="Helvetica Neue" w:eastAsia="Helvetica Neue" w:hAnsi="Helvetica Neue" w:cs="Helvetica Neue"/>
          <w:color w:val="000000"/>
          <w:sz w:val="21"/>
          <w:szCs w:val="21"/>
        </w:rPr>
      </w:pPr>
    </w:p>
    <w:p w14:paraId="00000128" w14:textId="77777777" w:rsidR="003C4B8E" w:rsidRDefault="00BF4F05">
      <w:pPr>
        <w:pBdr>
          <w:top w:val="nil"/>
          <w:left w:val="nil"/>
          <w:bottom w:val="nil"/>
          <w:right w:val="nil"/>
          <w:between w:val="nil"/>
        </w:pBdr>
        <w:tabs>
          <w:tab w:val="left" w:pos="6506"/>
        </w:tabs>
        <w:spacing w:line="267" w:lineRule="auto"/>
        <w:rPr>
          <w:rFonts w:ascii="Helvetica Neue" w:eastAsia="Helvetica Neue" w:hAnsi="Helvetica Neue" w:cs="Helvetica Neue"/>
          <w:color w:val="000000"/>
        </w:rPr>
      </w:pPr>
      <w:r>
        <w:rPr>
          <w:rFonts w:ascii="Helvetica Neue" w:eastAsia="Helvetica Neue" w:hAnsi="Helvetica Neue" w:cs="Helvetica Neue"/>
          <w:color w:val="373737"/>
        </w:rPr>
        <w:t>BAIMENA EMATEN DIOGULA, gure…</w:t>
      </w:r>
      <w:r>
        <w:rPr>
          <w:rFonts w:ascii="Helvetica Neue" w:eastAsia="Helvetica Neue" w:hAnsi="Helvetica Neue" w:cs="Helvetica Neue"/>
          <w:color w:val="373737"/>
        </w:rPr>
        <w:tab/>
        <w:t>alabari/semeari, Beldur</w:t>
      </w:r>
    </w:p>
    <w:p w14:paraId="00000129" w14:textId="77777777" w:rsidR="003C4B8E" w:rsidRDefault="00BF4F05">
      <w:pPr>
        <w:pBdr>
          <w:top w:val="nil"/>
          <w:left w:val="nil"/>
          <w:bottom w:val="nil"/>
          <w:right w:val="nil"/>
          <w:between w:val="nil"/>
        </w:pBdr>
        <w:spacing w:before="1" w:line="237" w:lineRule="auto"/>
        <w:ind w:left="100" w:right="122"/>
        <w:jc w:val="both"/>
        <w:rPr>
          <w:rFonts w:ascii="Helvetica Neue" w:eastAsia="Helvetica Neue" w:hAnsi="Helvetica Neue" w:cs="Helvetica Neue"/>
          <w:color w:val="000000"/>
        </w:rPr>
      </w:pPr>
      <w:r>
        <w:rPr>
          <w:rFonts w:ascii="Helvetica Neue" w:eastAsia="Helvetica Neue" w:hAnsi="Helvetica Neue" w:cs="Helvetica Neue"/>
          <w:color w:val="373737"/>
        </w:rPr>
        <w:t>Barik Lehiaketan parte hartzeko, emakumeen aurkako indarkeriaren prebentziorako, eta lehiaketaren oinarriak onartzen ditugu.</w:t>
      </w:r>
    </w:p>
    <w:p w14:paraId="0000012A" w14:textId="77777777" w:rsidR="003C4B8E" w:rsidRDefault="003C4B8E">
      <w:pPr>
        <w:pBdr>
          <w:top w:val="nil"/>
          <w:left w:val="nil"/>
          <w:bottom w:val="nil"/>
          <w:right w:val="nil"/>
          <w:between w:val="nil"/>
        </w:pBdr>
        <w:spacing w:before="7"/>
        <w:rPr>
          <w:rFonts w:ascii="Helvetica Neue" w:eastAsia="Helvetica Neue" w:hAnsi="Helvetica Neue" w:cs="Helvetica Neue"/>
          <w:color w:val="000000"/>
          <w:sz w:val="21"/>
          <w:szCs w:val="21"/>
        </w:rPr>
      </w:pPr>
    </w:p>
    <w:p w14:paraId="0000012B" w14:textId="77777777" w:rsidR="003C4B8E" w:rsidRDefault="00BF4F05">
      <w:pPr>
        <w:pBdr>
          <w:top w:val="nil"/>
          <w:left w:val="nil"/>
          <w:bottom w:val="nil"/>
          <w:right w:val="nil"/>
          <w:between w:val="nil"/>
        </w:pBdr>
        <w:spacing w:line="237" w:lineRule="auto"/>
        <w:ind w:right="116"/>
        <w:jc w:val="both"/>
        <w:rPr>
          <w:rFonts w:ascii="Helvetica Neue" w:eastAsia="Helvetica Neue" w:hAnsi="Helvetica Neue" w:cs="Helvetica Neue"/>
          <w:color w:val="000000"/>
        </w:rPr>
      </w:pPr>
      <w:r>
        <w:rPr>
          <w:rFonts w:ascii="Helvetica Neue" w:eastAsia="Helvetica Neue" w:hAnsi="Helvetica Neue" w:cs="Helvetica Neue"/>
          <w:color w:val="373737"/>
        </w:rPr>
        <w:t xml:space="preserve">BAIMENA EMATEN DUGU, BERARIAZ, askatasunez, </w:t>
      </w:r>
      <w:proofErr w:type="spellStart"/>
      <w:r>
        <w:rPr>
          <w:rFonts w:ascii="Helvetica Neue" w:eastAsia="Helvetica Neue" w:hAnsi="Helvetica Neue" w:cs="Helvetica Neue"/>
          <w:color w:val="373737"/>
        </w:rPr>
        <w:t>espezifikoki</w:t>
      </w:r>
      <w:proofErr w:type="spellEnd"/>
      <w:r>
        <w:rPr>
          <w:rFonts w:ascii="Helvetica Neue" w:eastAsia="Helvetica Neue" w:hAnsi="Helvetica Neue" w:cs="Helvetica Neue"/>
          <w:color w:val="373737"/>
        </w:rPr>
        <w:t xml:space="preserve">, informatuta eta zalantzarik gabe Beldur Barik Lehiaketan parte hartzen duen gure alabari edo semeari eragiten dioten datu pertsonalen </w:t>
      </w:r>
      <w:proofErr w:type="spellStart"/>
      <w:r>
        <w:rPr>
          <w:rFonts w:ascii="Helvetica Neue" w:eastAsia="Helvetica Neue" w:hAnsi="Helvetica Neue" w:cs="Helvetica Neue"/>
          <w:color w:val="373737"/>
        </w:rPr>
        <w:t>tratamenduarako</w:t>
      </w:r>
      <w:proofErr w:type="spellEnd"/>
      <w:r>
        <w:rPr>
          <w:rFonts w:ascii="Helvetica Neue" w:eastAsia="Helvetica Neue" w:hAnsi="Helvetica Neue" w:cs="Helvetica Neue"/>
          <w:color w:val="373737"/>
        </w:rPr>
        <w:t>.</w:t>
      </w:r>
    </w:p>
    <w:p w14:paraId="0000012C" w14:textId="77777777" w:rsidR="003C4B8E" w:rsidRDefault="003C4B8E">
      <w:pPr>
        <w:pBdr>
          <w:top w:val="nil"/>
          <w:left w:val="nil"/>
          <w:bottom w:val="nil"/>
          <w:right w:val="nil"/>
          <w:between w:val="nil"/>
        </w:pBdr>
        <w:spacing w:before="9"/>
        <w:rPr>
          <w:rFonts w:ascii="Helvetica Neue" w:eastAsia="Helvetica Neue" w:hAnsi="Helvetica Neue" w:cs="Helvetica Neue"/>
          <w:color w:val="000000"/>
          <w:sz w:val="21"/>
          <w:szCs w:val="21"/>
        </w:rPr>
      </w:pPr>
    </w:p>
    <w:p w14:paraId="0000012D" w14:textId="77777777" w:rsidR="003C4B8E" w:rsidRDefault="00BF4F05">
      <w:pPr>
        <w:pBdr>
          <w:top w:val="nil"/>
          <w:left w:val="nil"/>
          <w:bottom w:val="nil"/>
          <w:right w:val="nil"/>
          <w:between w:val="nil"/>
        </w:pBdr>
        <w:spacing w:before="1"/>
        <w:rPr>
          <w:rFonts w:ascii="Helvetica Neue" w:eastAsia="Helvetica Neue" w:hAnsi="Helvetica Neue" w:cs="Helvetica Neue"/>
          <w:color w:val="000000"/>
        </w:rPr>
      </w:pPr>
      <w:r>
        <w:rPr>
          <w:rFonts w:ascii="Helvetica Neue" w:eastAsia="Helvetica Neue" w:hAnsi="Helvetica Neue" w:cs="Helvetica Neue"/>
          <w:color w:val="373737"/>
        </w:rPr>
        <w:t>Ados gaudela adierazteko, hori guztia sinatzen dugu</w:t>
      </w:r>
    </w:p>
    <w:p w14:paraId="0000012E"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12F" w14:textId="77777777" w:rsidR="003C4B8E" w:rsidRDefault="003C4B8E">
      <w:pPr>
        <w:pBdr>
          <w:top w:val="nil"/>
          <w:left w:val="nil"/>
          <w:bottom w:val="nil"/>
          <w:right w:val="nil"/>
          <w:between w:val="nil"/>
        </w:pBdr>
        <w:spacing w:before="3"/>
        <w:rPr>
          <w:rFonts w:ascii="Helvetica Neue" w:eastAsia="Helvetica Neue" w:hAnsi="Helvetica Neue" w:cs="Helvetica Neue"/>
          <w:color w:val="000000"/>
          <w:sz w:val="20"/>
          <w:szCs w:val="20"/>
        </w:rPr>
      </w:pPr>
    </w:p>
    <w:p w14:paraId="00000130" w14:textId="77777777" w:rsidR="003C4B8E" w:rsidRDefault="00BF4F05">
      <w:pPr>
        <w:pBdr>
          <w:top w:val="nil"/>
          <w:left w:val="nil"/>
          <w:bottom w:val="nil"/>
          <w:right w:val="nil"/>
          <w:between w:val="nil"/>
        </w:pBdr>
        <w:tabs>
          <w:tab w:val="left" w:pos="5263"/>
        </w:tabs>
        <w:ind w:left="100"/>
        <w:rPr>
          <w:rFonts w:ascii="Helvetica Neue" w:eastAsia="Helvetica Neue" w:hAnsi="Helvetica Neue" w:cs="Helvetica Neue"/>
          <w:color w:val="000000"/>
        </w:rPr>
      </w:pPr>
      <w:r>
        <w:rPr>
          <w:rFonts w:ascii="Helvetica Neue" w:eastAsia="Helvetica Neue" w:hAnsi="Helvetica Neue" w:cs="Helvetica Neue"/>
          <w:color w:val="373737"/>
        </w:rPr>
        <w:t>…………………………………n, 2021eko ……………..aren</w:t>
      </w:r>
      <w:r>
        <w:rPr>
          <w:rFonts w:ascii="Helvetica Neue" w:eastAsia="Helvetica Neue" w:hAnsi="Helvetica Neue" w:cs="Helvetica Neue"/>
          <w:color w:val="373737"/>
        </w:rPr>
        <w:tab/>
        <w:t>(e)(a)n</w:t>
      </w:r>
    </w:p>
    <w:p w14:paraId="00000131" w14:textId="77777777" w:rsidR="003C4B8E" w:rsidRDefault="003C4B8E">
      <w:pPr>
        <w:pBdr>
          <w:top w:val="nil"/>
          <w:left w:val="nil"/>
          <w:bottom w:val="nil"/>
          <w:right w:val="nil"/>
          <w:between w:val="nil"/>
        </w:pBdr>
        <w:spacing w:before="10"/>
        <w:rPr>
          <w:rFonts w:ascii="Helvetica Neue" w:eastAsia="Helvetica Neue" w:hAnsi="Helvetica Neue" w:cs="Helvetica Neue"/>
          <w:color w:val="000000"/>
          <w:sz w:val="21"/>
          <w:szCs w:val="21"/>
        </w:rPr>
      </w:pPr>
    </w:p>
    <w:p w14:paraId="00000132" w14:textId="77777777" w:rsidR="003C4B8E" w:rsidRDefault="00BF4F05">
      <w:pPr>
        <w:spacing w:line="237" w:lineRule="auto"/>
        <w:ind w:left="100" w:right="129"/>
        <w:jc w:val="both"/>
        <w:rPr>
          <w:rFonts w:ascii="Helvetica Neue" w:eastAsia="Helvetica Neue" w:hAnsi="Helvetica Neue" w:cs="Helvetica Neue"/>
          <w:i/>
          <w:sz w:val="18"/>
          <w:szCs w:val="18"/>
        </w:rPr>
      </w:pPr>
      <w:r>
        <w:rPr>
          <w:rFonts w:ascii="Helvetica Neue" w:eastAsia="Helvetica Neue" w:hAnsi="Helvetica Neue" w:cs="Helvetica Neue"/>
          <w:i/>
          <w:color w:val="373737"/>
          <w:sz w:val="18"/>
          <w:szCs w:val="18"/>
        </w:rPr>
        <w:t xml:space="preserve">* Gaztearen guraso-ahala duten pertsonek baimena sinatu behar dute (bi badira, biek; zaintza eta babespea guraso bakarrak </w:t>
      </w:r>
      <w:proofErr w:type="spellStart"/>
      <w:r>
        <w:rPr>
          <w:rFonts w:ascii="Helvetica Neue" w:eastAsia="Helvetica Neue" w:hAnsi="Helvetica Neue" w:cs="Helvetica Neue"/>
          <w:i/>
          <w:color w:val="373737"/>
          <w:sz w:val="18"/>
          <w:szCs w:val="18"/>
        </w:rPr>
        <w:t>badauzka</w:t>
      </w:r>
      <w:proofErr w:type="spellEnd"/>
      <w:r>
        <w:rPr>
          <w:rFonts w:ascii="Helvetica Neue" w:eastAsia="Helvetica Neue" w:hAnsi="Helvetica Neue" w:cs="Helvetica Neue"/>
          <w:i/>
          <w:color w:val="373737"/>
          <w:sz w:val="18"/>
          <w:szCs w:val="18"/>
        </w:rPr>
        <w:t>, nahikoa da beraren baimena). Izatezko edo zuzenbidezko banantzeen eta dibortzioen kasuetan, zaintza eta babespea dagozkion pertsonak sinatu beharko du.</w:t>
      </w:r>
    </w:p>
    <w:p w14:paraId="00000133" w14:textId="77777777" w:rsidR="003C4B8E" w:rsidRDefault="003C4B8E">
      <w:pPr>
        <w:pBdr>
          <w:top w:val="nil"/>
          <w:left w:val="nil"/>
          <w:bottom w:val="nil"/>
          <w:right w:val="nil"/>
          <w:between w:val="nil"/>
        </w:pBdr>
        <w:spacing w:before="5"/>
        <w:rPr>
          <w:rFonts w:ascii="Helvetica Neue" w:eastAsia="Helvetica Neue" w:hAnsi="Helvetica Neue" w:cs="Helvetica Neue"/>
          <w:i/>
          <w:color w:val="000000"/>
          <w:sz w:val="19"/>
          <w:szCs w:val="19"/>
        </w:rPr>
      </w:pPr>
    </w:p>
    <w:p w14:paraId="00000134" w14:textId="77777777" w:rsidR="003C4B8E" w:rsidRDefault="00BF4F05">
      <w:pPr>
        <w:spacing w:before="1" w:line="237" w:lineRule="auto"/>
        <w:ind w:left="100" w:right="111"/>
        <w:jc w:val="both"/>
        <w:rPr>
          <w:rFonts w:ascii="Helvetica Neue" w:eastAsia="Helvetica Neue" w:hAnsi="Helvetica Neue" w:cs="Helvetica Neue"/>
          <w:i/>
          <w:sz w:val="18"/>
          <w:szCs w:val="18"/>
        </w:rPr>
        <w:sectPr w:rsidR="003C4B8E">
          <w:type w:val="continuous"/>
          <w:pgSz w:w="11910" w:h="16840"/>
          <w:pgMar w:top="1780" w:right="1580" w:bottom="1180" w:left="1600" w:header="748" w:footer="989" w:gutter="0"/>
          <w:cols w:space="720"/>
        </w:sectPr>
      </w:pPr>
      <w:r>
        <w:rPr>
          <w:rFonts w:ascii="Helvetica Neue" w:eastAsia="Helvetica Neue" w:hAnsi="Helvetica Neue" w:cs="Helvetica Neue"/>
          <w:i/>
          <w:color w:val="373737"/>
          <w:sz w:val="18"/>
          <w:szCs w:val="18"/>
        </w:rPr>
        <w:t>Abenduaren 5eko 3/2018 Lege Organikoa, Datu Pertsonalak babesteari eta eskubide digitalak bermatzeari buruzkoak, bere 7. artikuluan xedatzen du pertsona adingabe baten datu pertsonalen tratamendua 14 urtetik gorakoa denean soilik oinarritu ahal izango dela bere baimenean. 14 urtetik beherakoen kasuan, guraso-agintearen edo tutoretzaren titularraren adostasuna baldin badago soilik izango da zilegia.</w:t>
      </w:r>
    </w:p>
    <w:p w14:paraId="00000135" w14:textId="77777777" w:rsidR="003C4B8E" w:rsidRDefault="00BF4F05">
      <w:pPr>
        <w:pBdr>
          <w:top w:val="nil"/>
          <w:left w:val="nil"/>
          <w:bottom w:val="nil"/>
          <w:right w:val="nil"/>
          <w:between w:val="nil"/>
        </w:pBdr>
        <w:spacing w:before="10"/>
        <w:rPr>
          <w:rFonts w:ascii="Helvetica Neue" w:eastAsia="Helvetica Neue" w:hAnsi="Helvetica Neue" w:cs="Helvetica Neue"/>
          <w:i/>
          <w:color w:val="000000"/>
          <w:sz w:val="23"/>
          <w:szCs w:val="23"/>
        </w:rPr>
      </w:pPr>
      <w:r>
        <w:rPr>
          <w:noProof/>
        </w:rPr>
        <w:lastRenderedPageBreak/>
        <mc:AlternateContent>
          <mc:Choice Requires="wps">
            <w:drawing>
              <wp:anchor distT="0" distB="0" distL="114300" distR="114300" simplePos="0" relativeHeight="251660288" behindDoc="0" locked="0" layoutInCell="1" hidden="0" allowOverlap="1">
                <wp:simplePos x="0" y="0"/>
                <wp:positionH relativeFrom="column">
                  <wp:posOffset>5417389</wp:posOffset>
                </wp:positionH>
                <wp:positionV relativeFrom="paragraph">
                  <wp:posOffset>-924258</wp:posOffset>
                </wp:positionV>
                <wp:extent cx="1151467" cy="11176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151467" cy="1117600"/>
                        </a:xfrm>
                        <a:prstGeom prst="rect">
                          <a:avLst/>
                        </a:prstGeom>
                        <a:noFill/>
                        <a:ln w="6350">
                          <a:noFill/>
                        </a:ln>
                      </wps:spPr>
                      <wps:txbx>
                        <w:txbxContent>
                          <w:p w14:paraId="711770B6" w14:textId="77777777" w:rsidR="00FB22EB" w:rsidRPr="00FB22EB" w:rsidRDefault="00BF4F05" w:rsidP="00FB22EB">
                            <w:pPr>
                              <w:rPr>
                                <w:color w:val="FFFFFF" w:themeColor="background1"/>
                                <w14:textFill>
                                  <w14:noFill/>
                                </w14:textFill>
                              </w:rPr>
                            </w:pPr>
                            <w:r>
                              <w:rPr>
                                <w:noProof/>
                              </w:rPr>
                              <w:drawing>
                                <wp:inline distT="0" distB="0" distL="0" distR="0">
                                  <wp:extent cx="761019" cy="763236"/>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NTUA_BB_LEHIAKETA_2020.png"/>
                                          <pic:cNvPicPr/>
                                        </pic:nvPicPr>
                                        <pic:blipFill>
                                          <a:blip r:embed="rId17"/>
                                          <a:stretch>
                                            <a:fillRect/>
                                          </a:stretch>
                                        </pic:blipFill>
                                        <pic:spPr>
                                          <a:xfrm>
                                            <a:off x="0" y="0"/>
                                            <a:ext cx="763086" cy="765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5417389</wp:posOffset>
                </wp:positionH>
                <wp:positionV relativeFrom="paragraph">
                  <wp:posOffset>-924258</wp:posOffset>
                </wp:positionV>
                <wp:extent cx="1151467" cy="1117600"/>
                <wp:effectExtent b="0" l="0" r="0" t="0"/>
                <wp:wrapNone/>
                <wp:docPr id="40"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151467" cy="1117600"/>
                        </a:xfrm>
                        <a:prstGeom prst="rect"/>
                        <a:ln/>
                      </pic:spPr>
                    </pic:pic>
                  </a:graphicData>
                </a:graphic>
              </wp:anchor>
            </w:drawing>
          </mc:Fallback>
        </mc:AlternateContent>
      </w:r>
    </w:p>
    <w:p w14:paraId="00000136" w14:textId="77777777" w:rsidR="003C4B8E" w:rsidRDefault="00BF4F05">
      <w:pPr>
        <w:numPr>
          <w:ilvl w:val="0"/>
          <w:numId w:val="9"/>
        </w:numPr>
        <w:pBdr>
          <w:top w:val="nil"/>
          <w:left w:val="nil"/>
          <w:bottom w:val="nil"/>
          <w:right w:val="nil"/>
          <w:between w:val="nil"/>
        </w:pBdr>
        <w:tabs>
          <w:tab w:val="left" w:pos="580"/>
        </w:tabs>
        <w:ind w:left="579" w:hanging="480"/>
        <w:jc w:val="both"/>
        <w:rPr>
          <w:rFonts w:ascii="Helvetica Neue" w:eastAsia="Helvetica Neue" w:hAnsi="Helvetica Neue" w:cs="Helvetica Neue"/>
          <w:color w:val="6B1A4D"/>
          <w:sz w:val="48"/>
          <w:szCs w:val="48"/>
        </w:rPr>
      </w:pPr>
      <w:bookmarkStart w:id="17" w:name="_heading=h.35nkun2" w:colFirst="0" w:colLast="0"/>
      <w:bookmarkEnd w:id="17"/>
      <w:r>
        <w:rPr>
          <w:rFonts w:ascii="Helvetica Neue" w:eastAsia="Helvetica Neue" w:hAnsi="Helvetica Neue" w:cs="Helvetica Neue"/>
          <w:b/>
          <w:color w:val="6B1A4D"/>
          <w:sz w:val="48"/>
          <w:szCs w:val="48"/>
        </w:rPr>
        <w:t>ERANSKINA</w:t>
      </w:r>
    </w:p>
    <w:p w14:paraId="00000137" w14:textId="77777777" w:rsidR="003C4B8E" w:rsidRDefault="003C4B8E">
      <w:pPr>
        <w:pBdr>
          <w:top w:val="nil"/>
          <w:left w:val="nil"/>
          <w:bottom w:val="nil"/>
          <w:right w:val="nil"/>
          <w:between w:val="nil"/>
        </w:pBdr>
        <w:spacing w:line="237" w:lineRule="auto"/>
        <w:rPr>
          <w:rFonts w:ascii="Helvetica Neue" w:eastAsia="Helvetica Neue" w:hAnsi="Helvetica Neue" w:cs="Helvetica Neue"/>
          <w:b/>
          <w:sz w:val="41"/>
          <w:szCs w:val="41"/>
        </w:rPr>
      </w:pPr>
    </w:p>
    <w:p w14:paraId="00000138" w14:textId="77777777" w:rsidR="003C4B8E" w:rsidRDefault="00BF4F05">
      <w:pPr>
        <w:pBdr>
          <w:top w:val="nil"/>
          <w:left w:val="nil"/>
          <w:bottom w:val="nil"/>
          <w:right w:val="nil"/>
          <w:between w:val="nil"/>
        </w:pBdr>
        <w:spacing w:line="237" w:lineRule="auto"/>
        <w:rPr>
          <w:rFonts w:ascii="Helvetica Neue" w:eastAsia="Helvetica Neue" w:hAnsi="Helvetica Neue" w:cs="Helvetica Neue"/>
          <w:b/>
          <w:color w:val="000000"/>
        </w:rPr>
      </w:pPr>
      <w:r>
        <w:rPr>
          <w:rFonts w:ascii="Helvetica Neue" w:eastAsia="Helvetica Neue" w:hAnsi="Helvetica Neue" w:cs="Helvetica Neue"/>
          <w:b/>
          <w:color w:val="373737"/>
        </w:rPr>
        <w:t>IKASTETXEAREN BAIMENA BELDUR BARIK LEHIAKETAN ADINGABEKOEK PARTE HARTU AHAL IZATEKO.</w:t>
      </w:r>
    </w:p>
    <w:p w14:paraId="00000139" w14:textId="77777777" w:rsidR="003C4B8E" w:rsidRDefault="003C4B8E">
      <w:pPr>
        <w:pBdr>
          <w:top w:val="nil"/>
          <w:left w:val="nil"/>
          <w:bottom w:val="nil"/>
          <w:right w:val="nil"/>
          <w:between w:val="nil"/>
        </w:pBdr>
        <w:spacing w:before="10"/>
        <w:rPr>
          <w:rFonts w:ascii="Helvetica Neue" w:eastAsia="Helvetica Neue" w:hAnsi="Helvetica Neue" w:cs="Helvetica Neue"/>
          <w:color w:val="000000"/>
          <w:sz w:val="21"/>
          <w:szCs w:val="21"/>
        </w:rPr>
      </w:pPr>
    </w:p>
    <w:p w14:paraId="0000013A" w14:textId="77777777" w:rsidR="003C4B8E" w:rsidRDefault="00BF4F05">
      <w:pPr>
        <w:pBdr>
          <w:top w:val="nil"/>
          <w:left w:val="nil"/>
          <w:bottom w:val="nil"/>
          <w:right w:val="nil"/>
          <w:between w:val="nil"/>
        </w:pBdr>
        <w:spacing w:before="1"/>
        <w:rPr>
          <w:rFonts w:ascii="Helvetica Neue" w:eastAsia="Helvetica Neue" w:hAnsi="Helvetica Neue" w:cs="Helvetica Neue"/>
          <w:color w:val="000000"/>
        </w:rPr>
      </w:pPr>
      <w:r>
        <w:rPr>
          <w:rFonts w:ascii="Helvetica Neue" w:eastAsia="Helvetica Neue" w:hAnsi="Helvetica Neue" w:cs="Helvetica Neue"/>
          <w:color w:val="373737"/>
        </w:rPr>
        <w:t>LEHIAKETAN PARTE HARTZEN DUEN PROIEKTUAREN IZENBURUA:</w:t>
      </w:r>
    </w:p>
    <w:p w14:paraId="0000013B" w14:textId="77777777" w:rsidR="003C4B8E" w:rsidRDefault="003C4B8E">
      <w:pPr>
        <w:pBdr>
          <w:top w:val="nil"/>
          <w:left w:val="nil"/>
          <w:bottom w:val="nil"/>
          <w:right w:val="nil"/>
          <w:between w:val="nil"/>
        </w:pBdr>
        <w:spacing w:before="5"/>
        <w:rPr>
          <w:rFonts w:ascii="Helvetica Neue" w:eastAsia="Helvetica Neue" w:hAnsi="Helvetica Neue" w:cs="Helvetica Neue"/>
          <w:color w:val="000000"/>
          <w:sz w:val="21"/>
          <w:szCs w:val="21"/>
        </w:rPr>
      </w:pPr>
    </w:p>
    <w:p w14:paraId="0000013C" w14:textId="77777777" w:rsidR="003C4B8E" w:rsidRDefault="00BF4F05">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373737"/>
        </w:rPr>
        <w:t>...........................................................................................................................................</w:t>
      </w:r>
    </w:p>
    <w:p w14:paraId="0000013D" w14:textId="77777777" w:rsidR="003C4B8E" w:rsidRDefault="00BF4F05">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373737"/>
        </w:rPr>
        <w:t>……………………….................................................................. andreak / jaunak, adinez nagusi,....………………..</w:t>
      </w:r>
      <w:r>
        <w:rPr>
          <w:rFonts w:ascii="Helvetica Neue" w:eastAsia="Helvetica Neue" w:hAnsi="Helvetica Neue" w:cs="Helvetica Neue"/>
          <w:color w:val="373737"/>
        </w:rPr>
        <w:tab/>
        <w:t>NAN</w:t>
      </w:r>
      <w:r>
        <w:rPr>
          <w:rFonts w:ascii="Helvetica Neue" w:eastAsia="Helvetica Neue" w:hAnsi="Helvetica Neue" w:cs="Helvetica Neue"/>
          <w:color w:val="373737"/>
        </w:rPr>
        <w:tab/>
        <w:t>zenbakiarekin,</w:t>
      </w:r>
      <w:r>
        <w:rPr>
          <w:rFonts w:ascii="Helvetica Neue" w:eastAsia="Helvetica Neue" w:hAnsi="Helvetica Neue" w:cs="Helvetica Neue"/>
          <w:color w:val="373737"/>
        </w:rPr>
        <w:tab/>
        <w:t>helbidea………………………………………………………………….n, …....................... telefono-zenbakia</w:t>
      </w:r>
      <w:r>
        <w:rPr>
          <w:rFonts w:ascii="Helvetica Neue" w:eastAsia="Helvetica Neue" w:hAnsi="Helvetica Neue" w:cs="Helvetica Neue"/>
          <w:color w:val="373737"/>
        </w:rPr>
        <w:tab/>
        <w:t>eta</w:t>
      </w:r>
      <w:r>
        <w:rPr>
          <w:rFonts w:ascii="Helvetica Neue" w:eastAsia="Helvetica Neue" w:hAnsi="Helvetica Neue" w:cs="Helvetica Neue"/>
        </w:rPr>
        <w:t xml:space="preserve"> </w:t>
      </w:r>
      <w:r>
        <w:rPr>
          <w:rFonts w:ascii="Helvetica Neue" w:eastAsia="Helvetica Neue" w:hAnsi="Helvetica Neue" w:cs="Helvetica Neue"/>
          <w:color w:val="373737"/>
        </w:rPr>
        <w:t>………………………………………………………………….…………....</w:t>
      </w:r>
      <w:r>
        <w:rPr>
          <w:rFonts w:ascii="Helvetica Neue" w:eastAsia="Helvetica Neue" w:hAnsi="Helvetica Neue" w:cs="Helvetica Neue"/>
          <w:color w:val="373737"/>
        </w:rPr>
        <w:tab/>
        <w:t>e-maila</w:t>
      </w:r>
      <w:r>
        <w:rPr>
          <w:rFonts w:ascii="Helvetica Neue" w:eastAsia="Helvetica Neue" w:hAnsi="Helvetica Neue" w:cs="Helvetica Neue"/>
          <w:color w:val="373737"/>
        </w:rPr>
        <w:tab/>
        <w:t>dituenak,</w:t>
      </w:r>
      <w:r>
        <w:rPr>
          <w:rFonts w:ascii="Helvetica Neue" w:eastAsia="Helvetica Neue" w:hAnsi="Helvetica Neue" w:cs="Helvetica Neue"/>
        </w:rPr>
        <w:t xml:space="preserve"> </w:t>
      </w:r>
      <w:r>
        <w:rPr>
          <w:rFonts w:ascii="Helvetica Neue" w:eastAsia="Helvetica Neue" w:hAnsi="Helvetica Neue" w:cs="Helvetica Neue"/>
          <w:color w:val="373737"/>
        </w:rPr>
        <w:t>………………………………………………………..   ikastetxearen   edo   elkartearen   arduraduna   den</w:t>
      </w:r>
      <w:r>
        <w:rPr>
          <w:rFonts w:ascii="Helvetica Neue" w:eastAsia="Helvetica Neue" w:hAnsi="Helvetica Neue" w:cs="Helvetica Neue"/>
          <w:color w:val="000000"/>
        </w:rPr>
        <w:t xml:space="preserve"> </w:t>
      </w:r>
      <w:r>
        <w:rPr>
          <w:rFonts w:ascii="Helvetica Neue" w:eastAsia="Helvetica Neue" w:hAnsi="Helvetica Neue" w:cs="Helvetica Neue"/>
          <w:color w:val="373737"/>
        </w:rPr>
        <w:t>aldetik, eta adingabekoen familien edota lege-ordezkarien baimena aurretik jasota:  ADIERAZTEN DU</w:t>
      </w:r>
    </w:p>
    <w:p w14:paraId="0000013E" w14:textId="77777777" w:rsidR="003C4B8E" w:rsidRDefault="003C4B8E">
      <w:pPr>
        <w:pBdr>
          <w:top w:val="nil"/>
          <w:left w:val="nil"/>
          <w:bottom w:val="nil"/>
          <w:right w:val="nil"/>
          <w:between w:val="nil"/>
        </w:pBdr>
        <w:spacing w:line="316" w:lineRule="auto"/>
        <w:ind w:left="100" w:right="122"/>
        <w:jc w:val="both"/>
        <w:rPr>
          <w:rFonts w:ascii="Helvetica Neue" w:eastAsia="Helvetica Neue" w:hAnsi="Helvetica Neue" w:cs="Helvetica Neue"/>
          <w:color w:val="373737"/>
        </w:rPr>
      </w:pPr>
    </w:p>
    <w:p w14:paraId="0000013F" w14:textId="77777777" w:rsidR="003C4B8E" w:rsidRDefault="00BF4F05">
      <w:pPr>
        <w:pBdr>
          <w:top w:val="nil"/>
          <w:left w:val="nil"/>
          <w:bottom w:val="nil"/>
          <w:right w:val="nil"/>
          <w:between w:val="nil"/>
        </w:pBdr>
        <w:spacing w:line="316" w:lineRule="auto"/>
        <w:ind w:left="100" w:right="122"/>
        <w:jc w:val="both"/>
        <w:rPr>
          <w:rFonts w:ascii="Helvetica Neue" w:eastAsia="Helvetica Neue" w:hAnsi="Helvetica Neue" w:cs="Helvetica Neue"/>
          <w:color w:val="000000"/>
        </w:rPr>
      </w:pPr>
      <w:r>
        <w:rPr>
          <w:rFonts w:ascii="Helvetica Neue" w:eastAsia="Helvetica Neue" w:hAnsi="Helvetica Neue" w:cs="Helvetica Neue"/>
          <w:color w:val="373737"/>
        </w:rPr>
        <w:t>Ohorerako, Norbanakoaren eta Familiaren Intimitaterako, eta Norberaren Irudirako Eskubidearen Babes Zibilari buruzko maiatzaren 5eko 1/1982 Lege Organikoan ezarritakoa betetzeko,</w:t>
      </w:r>
    </w:p>
    <w:p w14:paraId="00000140" w14:textId="77777777" w:rsidR="003C4B8E" w:rsidRDefault="003C4B8E">
      <w:pPr>
        <w:pBdr>
          <w:top w:val="nil"/>
          <w:left w:val="nil"/>
          <w:bottom w:val="nil"/>
          <w:right w:val="nil"/>
          <w:between w:val="nil"/>
        </w:pBdr>
        <w:spacing w:before="12"/>
        <w:rPr>
          <w:rFonts w:ascii="Helvetica Neue" w:eastAsia="Helvetica Neue" w:hAnsi="Helvetica Neue" w:cs="Helvetica Neue"/>
          <w:color w:val="000000"/>
          <w:sz w:val="28"/>
          <w:szCs w:val="28"/>
        </w:rPr>
      </w:pPr>
    </w:p>
    <w:p w14:paraId="00000141" w14:textId="77777777" w:rsidR="003C4B8E" w:rsidRDefault="00BF4F05">
      <w:pPr>
        <w:pBdr>
          <w:top w:val="nil"/>
          <w:left w:val="nil"/>
          <w:bottom w:val="nil"/>
          <w:right w:val="nil"/>
          <w:between w:val="nil"/>
        </w:pBdr>
        <w:spacing w:line="316" w:lineRule="auto"/>
        <w:ind w:left="100"/>
        <w:rPr>
          <w:rFonts w:ascii="Helvetica Neue" w:eastAsia="Helvetica Neue" w:hAnsi="Helvetica Neue" w:cs="Helvetica Neue"/>
          <w:color w:val="000000"/>
        </w:rPr>
      </w:pPr>
      <w:r>
        <w:rPr>
          <w:rFonts w:ascii="Helvetica Neue" w:eastAsia="Helvetica Neue" w:hAnsi="Helvetica Neue" w:cs="Helvetica Neue"/>
          <w:color w:val="373737"/>
        </w:rPr>
        <w:t xml:space="preserve">BAIMENA EMATEN DIEGU, BERARIAZ, Beldur Barik lehiaketan parte hartzeko, emakumeen aurkako indarkeria </w:t>
      </w:r>
      <w:proofErr w:type="spellStart"/>
      <w:r>
        <w:rPr>
          <w:rFonts w:ascii="Helvetica Neue" w:eastAsia="Helvetica Neue" w:hAnsi="Helvetica Neue" w:cs="Helvetica Neue"/>
          <w:color w:val="373737"/>
        </w:rPr>
        <w:t>prebenitzeko</w:t>
      </w:r>
      <w:proofErr w:type="spellEnd"/>
      <w:r>
        <w:rPr>
          <w:rFonts w:ascii="Helvetica Neue" w:eastAsia="Helvetica Neue" w:hAnsi="Helvetica Neue" w:cs="Helvetica Neue"/>
          <w:color w:val="373737"/>
        </w:rPr>
        <w:t xml:space="preserve"> antolatua, eta lehiaketaren oinarriak onartzen ditugu.</w:t>
      </w:r>
    </w:p>
    <w:p w14:paraId="00000142"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143" w14:textId="77777777" w:rsidR="003C4B8E" w:rsidRDefault="003C4B8E">
      <w:pPr>
        <w:pBdr>
          <w:top w:val="nil"/>
          <w:left w:val="nil"/>
          <w:bottom w:val="nil"/>
          <w:right w:val="nil"/>
          <w:between w:val="nil"/>
        </w:pBdr>
        <w:spacing w:before="6"/>
        <w:rPr>
          <w:rFonts w:ascii="Helvetica Neue" w:eastAsia="Helvetica Neue" w:hAnsi="Helvetica Neue" w:cs="Helvetica Neue"/>
          <w:color w:val="000000"/>
          <w:sz w:val="21"/>
          <w:szCs w:val="21"/>
        </w:rPr>
      </w:pPr>
    </w:p>
    <w:p w14:paraId="00000144" w14:textId="77777777" w:rsidR="003C4B8E" w:rsidRDefault="00BF4F05">
      <w:pPr>
        <w:pBdr>
          <w:top w:val="nil"/>
          <w:left w:val="nil"/>
          <w:bottom w:val="nil"/>
          <w:right w:val="nil"/>
          <w:between w:val="nil"/>
        </w:pBdr>
        <w:spacing w:before="1"/>
        <w:ind w:left="100"/>
        <w:rPr>
          <w:rFonts w:ascii="Helvetica Neue" w:eastAsia="Helvetica Neue" w:hAnsi="Helvetica Neue" w:cs="Helvetica Neue"/>
          <w:color w:val="000000"/>
        </w:rPr>
      </w:pPr>
      <w:r>
        <w:rPr>
          <w:rFonts w:ascii="Helvetica Neue" w:eastAsia="Helvetica Neue" w:hAnsi="Helvetica Neue" w:cs="Helvetica Neue"/>
          <w:color w:val="373737"/>
        </w:rPr>
        <w:t>Ados gaudela adierazteko, hori guztia sinatzen dugu</w:t>
      </w:r>
    </w:p>
    <w:p w14:paraId="00000145"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146"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147"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148"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149"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14A" w14:textId="77777777" w:rsidR="003C4B8E" w:rsidRDefault="003C4B8E">
      <w:pPr>
        <w:pBdr>
          <w:top w:val="nil"/>
          <w:left w:val="nil"/>
          <w:bottom w:val="nil"/>
          <w:right w:val="nil"/>
          <w:between w:val="nil"/>
        </w:pBdr>
        <w:rPr>
          <w:rFonts w:ascii="Helvetica Neue" w:eastAsia="Helvetica Neue" w:hAnsi="Helvetica Neue" w:cs="Helvetica Neue"/>
          <w:color w:val="000000"/>
        </w:rPr>
      </w:pPr>
    </w:p>
    <w:p w14:paraId="0000014B" w14:textId="77777777" w:rsidR="003C4B8E" w:rsidRDefault="003C4B8E">
      <w:pPr>
        <w:pBdr>
          <w:top w:val="nil"/>
          <w:left w:val="nil"/>
          <w:bottom w:val="nil"/>
          <w:right w:val="nil"/>
          <w:between w:val="nil"/>
        </w:pBdr>
        <w:spacing w:before="11"/>
        <w:rPr>
          <w:rFonts w:ascii="Helvetica Neue" w:eastAsia="Helvetica Neue" w:hAnsi="Helvetica Neue" w:cs="Helvetica Neue"/>
          <w:color w:val="000000"/>
          <w:sz w:val="20"/>
          <w:szCs w:val="20"/>
        </w:rPr>
      </w:pPr>
    </w:p>
    <w:p w14:paraId="0000014C" w14:textId="77777777" w:rsidR="003C4B8E" w:rsidRDefault="00BF4F05">
      <w:pPr>
        <w:pBdr>
          <w:top w:val="nil"/>
          <w:left w:val="nil"/>
          <w:bottom w:val="nil"/>
          <w:right w:val="nil"/>
          <w:between w:val="nil"/>
        </w:pBdr>
        <w:ind w:left="200"/>
        <w:rPr>
          <w:rFonts w:ascii="Helvetica Neue" w:eastAsia="Helvetica Neue" w:hAnsi="Helvetica Neue" w:cs="Helvetica Neue"/>
          <w:color w:val="000000"/>
        </w:rPr>
      </w:pPr>
      <w:r>
        <w:rPr>
          <w:rFonts w:ascii="Helvetica Neue" w:eastAsia="Helvetica Neue" w:hAnsi="Helvetica Neue" w:cs="Helvetica Neue"/>
          <w:color w:val="373737"/>
        </w:rPr>
        <w:t>…………………………………n, 2021eko ……………..aren ………(e)(a)n</w:t>
      </w:r>
    </w:p>
    <w:sectPr w:rsidR="003C4B8E">
      <w:pgSz w:w="11910" w:h="16840"/>
      <w:pgMar w:top="1780" w:right="1580" w:bottom="1180" w:left="1600" w:header="748"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D7D60" w14:textId="77777777" w:rsidR="00C937DD" w:rsidRDefault="00C937DD">
      <w:r>
        <w:separator/>
      </w:r>
    </w:p>
  </w:endnote>
  <w:endnote w:type="continuationSeparator" w:id="0">
    <w:p w14:paraId="40E8918E" w14:textId="77777777" w:rsidR="00C937DD" w:rsidRDefault="00C93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A00002EF" w:usb1="4000207B"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Muro">
    <w:altName w:val="Muro"/>
    <w:panose1 w:val="00000000000000000000"/>
    <w:charset w:val="4D"/>
    <w:family w:val="auto"/>
    <w:notTrueType/>
    <w:pitch w:val="variable"/>
    <w:sig w:usb0="8000002F" w:usb1="0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PT Sans">
    <w:altName w:val="PT Sans"/>
    <w:panose1 w:val="020B0503020203020204"/>
    <w:charset w:val="4D"/>
    <w:family w:val="swiss"/>
    <w:pitch w:val="variable"/>
    <w:sig w:usb0="A00002EF" w:usb1="5000204B" w:usb2="00000000" w:usb3="00000000" w:csb0="00000097" w:csb1="00000000"/>
  </w:font>
  <w:font w:name="Cambria">
    <w:panose1 w:val="0204050305040603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1" w14:textId="77777777" w:rsidR="003C4B8E" w:rsidRDefault="00BF4F05">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C937DD">
      <w:rPr>
        <w:color w:val="000000"/>
      </w:rPr>
      <w:fldChar w:fldCharType="separate"/>
    </w:r>
    <w:r>
      <w:rPr>
        <w:color w:val="000000"/>
      </w:rPr>
      <w:fldChar w:fldCharType="end"/>
    </w:r>
  </w:p>
  <w:p w14:paraId="00000152" w14:textId="77777777" w:rsidR="003C4B8E" w:rsidRDefault="003C4B8E">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3" w14:textId="4522AF58" w:rsidR="003C4B8E" w:rsidRDefault="00BF4F05">
    <w:pPr>
      <w:pBdr>
        <w:top w:val="nil"/>
        <w:left w:val="nil"/>
        <w:bottom w:val="nil"/>
        <w:right w:val="nil"/>
        <w:between w:val="nil"/>
      </w:pBdr>
      <w:tabs>
        <w:tab w:val="center" w:pos="4419"/>
        <w:tab w:val="right" w:pos="8838"/>
      </w:tabs>
      <w:jc w:val="right"/>
      <w:rPr>
        <w:rFonts w:ascii="Helvetica Neue" w:eastAsia="Helvetica Neue" w:hAnsi="Helvetica Neue" w:cs="Helvetica Neue"/>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8E7510">
      <w:rPr>
        <w:rFonts w:ascii="Helvetica Neue" w:eastAsia="Helvetica Neue" w:hAnsi="Helvetica Neue" w:cs="Helvetica Neue"/>
        <w:noProof/>
        <w:color w:val="000000"/>
      </w:rPr>
      <w:t>1</w:t>
    </w:r>
    <w:r>
      <w:rPr>
        <w:rFonts w:ascii="Helvetica Neue" w:eastAsia="Helvetica Neue" w:hAnsi="Helvetica Neue" w:cs="Helvetica Neue"/>
        <w:color w:val="000000"/>
      </w:rPr>
      <w:fldChar w:fldCharType="end"/>
    </w:r>
  </w:p>
  <w:p w14:paraId="00000154" w14:textId="77777777" w:rsidR="003C4B8E" w:rsidRDefault="003C4B8E">
    <w:pPr>
      <w:pBdr>
        <w:top w:val="nil"/>
        <w:left w:val="nil"/>
        <w:bottom w:val="nil"/>
        <w:right w:val="nil"/>
        <w:between w:val="nil"/>
      </w:pBdr>
      <w:spacing w:line="14"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4A5C4" w14:textId="77777777" w:rsidR="00C937DD" w:rsidRDefault="00C937DD">
      <w:r>
        <w:separator/>
      </w:r>
    </w:p>
  </w:footnote>
  <w:footnote w:type="continuationSeparator" w:id="0">
    <w:p w14:paraId="4185563C" w14:textId="77777777" w:rsidR="00C937DD" w:rsidRDefault="00C937DD">
      <w:r>
        <w:continuationSeparator/>
      </w:r>
    </w:p>
  </w:footnote>
  <w:footnote w:id="1">
    <w:p w14:paraId="0000014D" w14:textId="77777777" w:rsidR="003C4B8E" w:rsidRDefault="00BF4F05">
      <w:pPr>
        <w:pBdr>
          <w:top w:val="nil"/>
          <w:left w:val="nil"/>
          <w:bottom w:val="nil"/>
          <w:right w:val="nil"/>
          <w:between w:val="nil"/>
        </w:pBdr>
        <w:jc w:val="both"/>
        <w:rPr>
          <w:rFonts w:ascii="Helvetica Neue" w:eastAsia="Helvetica Neue" w:hAnsi="Helvetica Neue" w:cs="Helvetica Neue"/>
          <w:color w:val="000000"/>
          <w:sz w:val="20"/>
          <w:szCs w:val="20"/>
        </w:rPr>
      </w:pPr>
      <w:r>
        <w:rPr>
          <w:vertAlign w:val="superscript"/>
        </w:rPr>
        <w:footnoteRef/>
      </w:r>
      <w:r>
        <w:rPr>
          <w:rFonts w:ascii="Helvetica Neue" w:eastAsia="Helvetica Neue" w:hAnsi="Helvetica Neue" w:cs="Helvetica Neue"/>
          <w:color w:val="000000"/>
          <w:sz w:val="20"/>
          <w:szCs w:val="20"/>
        </w:rPr>
        <w:t xml:space="preserve"> </w:t>
      </w:r>
      <w:r>
        <w:rPr>
          <w:rFonts w:ascii="Helvetica Neue" w:eastAsia="Helvetica Neue" w:hAnsi="Helvetica Neue" w:cs="Helvetica Neue"/>
          <w:b/>
          <w:color w:val="000000"/>
          <w:sz w:val="20"/>
          <w:szCs w:val="20"/>
        </w:rPr>
        <w:t>Indarkeria sexista</w:t>
      </w:r>
      <w:r>
        <w:rPr>
          <w:rFonts w:ascii="Helvetica Neue" w:eastAsia="Helvetica Neue" w:hAnsi="Helvetica Neue" w:cs="Helvetica Neue"/>
          <w:color w:val="000000"/>
          <w:sz w:val="20"/>
          <w:szCs w:val="20"/>
        </w:rPr>
        <w:t>: emakumeek emakumeak izateagatik edota emakume bezala identifikatuak izateagatik jasaten duten indarkeria matxista da.</w:t>
      </w:r>
    </w:p>
  </w:footnote>
  <w:footnote w:id="2">
    <w:p w14:paraId="0000014E" w14:textId="77777777" w:rsidR="003C4B8E" w:rsidRDefault="00BF4F05">
      <w:pPr>
        <w:pBdr>
          <w:top w:val="nil"/>
          <w:left w:val="nil"/>
          <w:bottom w:val="nil"/>
          <w:right w:val="nil"/>
          <w:between w:val="nil"/>
        </w:pBdr>
        <w:jc w:val="both"/>
        <w:rPr>
          <w:rFonts w:ascii="Helvetica Neue" w:eastAsia="Helvetica Neue" w:hAnsi="Helvetica Neue" w:cs="Helvetica Neue"/>
          <w:color w:val="000000"/>
          <w:sz w:val="20"/>
          <w:szCs w:val="20"/>
        </w:rPr>
      </w:pPr>
      <w:r>
        <w:rPr>
          <w:vertAlign w:val="superscript"/>
        </w:rPr>
        <w:footnoteRef/>
      </w:r>
      <w:r>
        <w:rPr>
          <w:color w:val="000000"/>
          <w:sz w:val="20"/>
          <w:szCs w:val="20"/>
        </w:rPr>
        <w:t xml:space="preserve"> </w:t>
      </w:r>
      <w:r>
        <w:rPr>
          <w:rFonts w:ascii="Helvetica Neue" w:eastAsia="Helvetica Neue" w:hAnsi="Helvetica Neue" w:cs="Helvetica Neue"/>
          <w:b/>
          <w:color w:val="000000"/>
          <w:sz w:val="20"/>
          <w:szCs w:val="20"/>
        </w:rPr>
        <w:t>Indarkeria matxista</w:t>
      </w:r>
      <w:r>
        <w:rPr>
          <w:rFonts w:ascii="Helvetica Neue" w:eastAsia="Helvetica Neue" w:hAnsi="Helvetica Neue" w:cs="Helvetica Neue"/>
          <w:color w:val="000000"/>
          <w:sz w:val="20"/>
          <w:szCs w:val="20"/>
        </w:rPr>
        <w:t xml:space="preserve">: emakumeak eta kategoria normatiboekin identifikatzen ez direnak edo onartzen ez dituztenak jasaten duten indarkeria. </w:t>
      </w:r>
      <w:proofErr w:type="spellStart"/>
      <w:r>
        <w:rPr>
          <w:rFonts w:ascii="Helvetica Neue" w:eastAsia="Helvetica Neue" w:hAnsi="Helvetica Neue" w:cs="Helvetica Neue"/>
          <w:color w:val="000000"/>
          <w:sz w:val="20"/>
          <w:szCs w:val="20"/>
        </w:rPr>
        <w:t>LGTBIQ+fobia</w:t>
      </w:r>
      <w:proofErr w:type="spellEnd"/>
      <w:r>
        <w:rPr>
          <w:rFonts w:ascii="Helvetica Neue" w:eastAsia="Helvetica Neue" w:hAnsi="Helvetica Neue" w:cs="Helvetica Neue"/>
          <w:color w:val="000000"/>
          <w:sz w:val="20"/>
          <w:szCs w:val="20"/>
        </w:rPr>
        <w:t xml:space="preserve"> barne hartzen du. </w:t>
      </w:r>
    </w:p>
  </w:footnote>
  <w:footnote w:id="3">
    <w:p w14:paraId="0000014F" w14:textId="77777777" w:rsidR="003C4B8E" w:rsidRDefault="00BF4F05">
      <w:pPr>
        <w:pBdr>
          <w:top w:val="nil"/>
          <w:left w:val="nil"/>
          <w:bottom w:val="nil"/>
          <w:right w:val="nil"/>
          <w:between w:val="nil"/>
        </w:pBdr>
        <w:jc w:val="both"/>
        <w:rPr>
          <w:rFonts w:ascii="Helvetica Neue" w:eastAsia="Helvetica Neue" w:hAnsi="Helvetica Neue" w:cs="Helvetica Neue"/>
          <w:color w:val="000000"/>
          <w:sz w:val="20"/>
          <w:szCs w:val="20"/>
        </w:rPr>
      </w:pPr>
      <w:r>
        <w:rPr>
          <w:vertAlign w:val="superscript"/>
        </w:rPr>
        <w:footnoteRef/>
      </w:r>
      <w:r>
        <w:rPr>
          <w:color w:val="000000"/>
          <w:sz w:val="20"/>
          <w:szCs w:val="20"/>
        </w:rPr>
        <w:t xml:space="preserve"> </w:t>
      </w:r>
      <w:proofErr w:type="spellStart"/>
      <w:r>
        <w:rPr>
          <w:rFonts w:ascii="Helvetica Neue" w:eastAsia="Helvetica Neue" w:hAnsi="Helvetica Neue" w:cs="Helvetica Neue"/>
          <w:b/>
          <w:color w:val="000000"/>
          <w:sz w:val="20"/>
          <w:szCs w:val="20"/>
        </w:rPr>
        <w:t>LGTBIQ+fobia</w:t>
      </w:r>
      <w:proofErr w:type="spellEnd"/>
      <w:r>
        <w:rPr>
          <w:rFonts w:ascii="Helvetica Neue" w:eastAsia="Helvetica Neue" w:hAnsi="Helvetica Neue" w:cs="Helvetica Neue"/>
          <w:color w:val="000000"/>
          <w:sz w:val="20"/>
          <w:szCs w:val="20"/>
        </w:rPr>
        <w:t xml:space="preserve">: pertsona lesbianak, gaiak, transexualak, bisexualak, intersexualak, queer eta veste batzuk jasaten duten indarkeria eta diskriminazioa.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50" w14:textId="77777777" w:rsidR="003C4B8E" w:rsidRDefault="00BF4F05">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-1313179</wp:posOffset>
              </wp:positionH>
              <wp:positionV relativeFrom="paragraph">
                <wp:posOffset>-698499</wp:posOffset>
              </wp:positionV>
              <wp:extent cx="13747115" cy="150368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3747115" cy="1503680"/>
                      </a:xfrm>
                      <a:prstGeom prst="rect">
                        <a:avLst/>
                      </a:prstGeom>
                      <a:noFill/>
                      <a:ln w="6350">
                        <a:noFill/>
                      </a:ln>
                    </wps:spPr>
                    <wps:txbx>
                      <w:txbxContent>
                        <w:p w14:paraId="3929E440" w14:textId="62705F5A" w:rsidR="00FB22EB" w:rsidRDefault="00BF4F05">
                          <w:r>
                            <w:rPr>
                              <w:noProof/>
                            </w:rPr>
                            <w:drawing>
                              <wp:inline distT="0" distB="0" distL="0" distR="0">
                                <wp:extent cx="13415645" cy="98552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3415645" cy="985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-1313179</wp:posOffset>
              </wp:positionH>
              <wp:positionV relativeFrom="paragraph">
                <wp:posOffset>-698499</wp:posOffset>
              </wp:positionV>
              <wp:extent cx="13747115" cy="1503680"/>
              <wp:effectExtent b="0" l="0" r="0" t="0"/>
              <wp:wrapNone/>
              <wp:docPr id="41" name="image6.jpg"/>
              <a:graphic>
                <a:graphicData uri="http://schemas.openxmlformats.org/drawingml/2006/picture">
                  <pic:pic>
                    <pic:nvPicPr>
                      <pic:cNvPr id="0" name="image6.jpg"/>
                      <pic:cNvPicPr preferRelativeResize="0"/>
                    </pic:nvPicPr>
                    <pic:blipFill>
                      <a:blip r:embed="rId4"/>
                      <a:srcRect b="0" l="0" r="0" t="0"/>
                      <a:stretch>
                        <a:fillRect/>
                      </a:stretch>
                    </pic:blipFill>
                    <pic:spPr>
                      <a:xfrm>
                        <a:off x="0" y="0"/>
                        <a:ext cx="13747115" cy="150368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8229600</wp:posOffset>
              </wp:positionH>
              <wp:positionV relativeFrom="paragraph">
                <wp:posOffset>-238758</wp:posOffset>
              </wp:positionV>
              <wp:extent cx="983411" cy="1082232"/>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983411" cy="1082232"/>
                      </a:xfrm>
                      <a:prstGeom prst="rect">
                        <a:avLst/>
                      </a:prstGeom>
                      <a:noFill/>
                      <a:ln w="6350">
                        <a:noFill/>
                      </a:ln>
                    </wps:spPr>
                    <wps:txbx>
                      <w:txbxContent>
                        <w:p w14:paraId="222A9F1E" w14:textId="77777777" w:rsidR="00FB22EB" w:rsidRDefault="00BF4F05" w:rsidP="00FB22EB">
                          <w:r>
                            <w:rPr>
                              <w:noProof/>
                            </w:rPr>
                            <w:drawing>
                              <wp:inline distT="0" distB="0" distL="0" distR="0">
                                <wp:extent cx="761019" cy="763236"/>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NTUA_BB_LEHIAKETA_2020.png"/>
                                        <pic:cNvPicPr/>
                                      </pic:nvPicPr>
                                      <pic:blipFill>
                                        <a:blip r:embed="rId5"/>
                                        <a:stretch>
                                          <a:fillRect/>
                                        </a:stretch>
                                      </pic:blipFill>
                                      <pic:spPr>
                                        <a:xfrm>
                                          <a:off x="0" y="0"/>
                                          <a:ext cx="763086" cy="765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8229600</wp:posOffset>
              </wp:positionH>
              <wp:positionV relativeFrom="paragraph">
                <wp:posOffset>-238758</wp:posOffset>
              </wp:positionV>
              <wp:extent cx="983411" cy="1082232"/>
              <wp:effectExtent b="0" l="0" r="0" t="0"/>
              <wp:wrapNone/>
              <wp:docPr id="4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983411" cy="1082232"/>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3B1"/>
    <w:multiLevelType w:val="multilevel"/>
    <w:tmpl w:val="0F8A8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D6D76"/>
    <w:multiLevelType w:val="multilevel"/>
    <w:tmpl w:val="1646BA28"/>
    <w:lvl w:ilvl="0">
      <w:start w:val="1"/>
      <w:numFmt w:val="decimal"/>
      <w:lvlText w:val="%1."/>
      <w:lvlJc w:val="left"/>
      <w:pPr>
        <w:ind w:left="811" w:hanging="230"/>
      </w:pPr>
      <w:rPr>
        <w:rFonts w:ascii="Corbel" w:eastAsia="Corbel" w:hAnsi="Corbel" w:cs="Corbel"/>
        <w:color w:val="6B1A4D"/>
        <w:sz w:val="22"/>
        <w:szCs w:val="22"/>
      </w:rPr>
    </w:lvl>
    <w:lvl w:ilvl="1">
      <w:start w:val="1"/>
      <w:numFmt w:val="bullet"/>
      <w:lvlText w:val="•"/>
      <w:lvlJc w:val="left"/>
      <w:pPr>
        <w:ind w:left="1610" w:hanging="230"/>
      </w:pPr>
    </w:lvl>
    <w:lvl w:ilvl="2">
      <w:start w:val="1"/>
      <w:numFmt w:val="bullet"/>
      <w:lvlText w:val="•"/>
      <w:lvlJc w:val="left"/>
      <w:pPr>
        <w:ind w:left="2401" w:hanging="230"/>
      </w:pPr>
    </w:lvl>
    <w:lvl w:ilvl="3">
      <w:start w:val="1"/>
      <w:numFmt w:val="bullet"/>
      <w:lvlText w:val="•"/>
      <w:lvlJc w:val="left"/>
      <w:pPr>
        <w:ind w:left="3191" w:hanging="230"/>
      </w:pPr>
    </w:lvl>
    <w:lvl w:ilvl="4">
      <w:start w:val="1"/>
      <w:numFmt w:val="bullet"/>
      <w:lvlText w:val="•"/>
      <w:lvlJc w:val="left"/>
      <w:pPr>
        <w:ind w:left="3982" w:hanging="230"/>
      </w:pPr>
    </w:lvl>
    <w:lvl w:ilvl="5">
      <w:start w:val="1"/>
      <w:numFmt w:val="bullet"/>
      <w:lvlText w:val="•"/>
      <w:lvlJc w:val="left"/>
      <w:pPr>
        <w:ind w:left="4772" w:hanging="230"/>
      </w:pPr>
    </w:lvl>
    <w:lvl w:ilvl="6">
      <w:start w:val="1"/>
      <w:numFmt w:val="bullet"/>
      <w:lvlText w:val="•"/>
      <w:lvlJc w:val="left"/>
      <w:pPr>
        <w:ind w:left="5563" w:hanging="230"/>
      </w:pPr>
    </w:lvl>
    <w:lvl w:ilvl="7">
      <w:start w:val="1"/>
      <w:numFmt w:val="bullet"/>
      <w:lvlText w:val="•"/>
      <w:lvlJc w:val="left"/>
      <w:pPr>
        <w:ind w:left="6353" w:hanging="230"/>
      </w:pPr>
    </w:lvl>
    <w:lvl w:ilvl="8">
      <w:start w:val="1"/>
      <w:numFmt w:val="bullet"/>
      <w:lvlText w:val="•"/>
      <w:lvlJc w:val="left"/>
      <w:pPr>
        <w:ind w:left="7144" w:hanging="230"/>
      </w:pPr>
    </w:lvl>
  </w:abstractNum>
  <w:abstractNum w:abstractNumId="2" w15:restartNumberingAfterBreak="0">
    <w:nsid w:val="07655E97"/>
    <w:multiLevelType w:val="multilevel"/>
    <w:tmpl w:val="110AF070"/>
    <w:lvl w:ilvl="0">
      <w:start w:val="1"/>
      <w:numFmt w:val="decimal"/>
      <w:lvlText w:val="%1."/>
      <w:lvlJc w:val="left"/>
      <w:pPr>
        <w:ind w:left="760" w:hanging="220"/>
      </w:pPr>
      <w:rPr>
        <w:rFonts w:ascii="Corbel" w:eastAsia="Corbel" w:hAnsi="Corbel" w:cs="Corbel"/>
        <w:b/>
        <w:sz w:val="22"/>
        <w:szCs w:val="22"/>
      </w:rPr>
    </w:lvl>
    <w:lvl w:ilvl="1">
      <w:start w:val="1"/>
      <w:numFmt w:val="bullet"/>
      <w:lvlText w:val="•"/>
      <w:lvlJc w:val="left"/>
      <w:pPr>
        <w:ind w:left="1556" w:hanging="220"/>
      </w:pPr>
    </w:lvl>
    <w:lvl w:ilvl="2">
      <w:start w:val="1"/>
      <w:numFmt w:val="bullet"/>
      <w:lvlText w:val="•"/>
      <w:lvlJc w:val="left"/>
      <w:pPr>
        <w:ind w:left="2353" w:hanging="220"/>
      </w:pPr>
    </w:lvl>
    <w:lvl w:ilvl="3">
      <w:start w:val="1"/>
      <w:numFmt w:val="bullet"/>
      <w:lvlText w:val="•"/>
      <w:lvlJc w:val="left"/>
      <w:pPr>
        <w:ind w:left="3149" w:hanging="220"/>
      </w:pPr>
    </w:lvl>
    <w:lvl w:ilvl="4">
      <w:start w:val="1"/>
      <w:numFmt w:val="bullet"/>
      <w:lvlText w:val="•"/>
      <w:lvlJc w:val="left"/>
      <w:pPr>
        <w:ind w:left="3946" w:hanging="220"/>
      </w:pPr>
    </w:lvl>
    <w:lvl w:ilvl="5">
      <w:start w:val="1"/>
      <w:numFmt w:val="bullet"/>
      <w:lvlText w:val="•"/>
      <w:lvlJc w:val="left"/>
      <w:pPr>
        <w:ind w:left="4742" w:hanging="220"/>
      </w:pPr>
    </w:lvl>
    <w:lvl w:ilvl="6">
      <w:start w:val="1"/>
      <w:numFmt w:val="bullet"/>
      <w:lvlText w:val="•"/>
      <w:lvlJc w:val="left"/>
      <w:pPr>
        <w:ind w:left="5539" w:hanging="220"/>
      </w:pPr>
    </w:lvl>
    <w:lvl w:ilvl="7">
      <w:start w:val="1"/>
      <w:numFmt w:val="bullet"/>
      <w:lvlText w:val="•"/>
      <w:lvlJc w:val="left"/>
      <w:pPr>
        <w:ind w:left="6335" w:hanging="220"/>
      </w:pPr>
    </w:lvl>
    <w:lvl w:ilvl="8">
      <w:start w:val="1"/>
      <w:numFmt w:val="bullet"/>
      <w:lvlText w:val="•"/>
      <w:lvlJc w:val="left"/>
      <w:pPr>
        <w:ind w:left="7132" w:hanging="220"/>
      </w:pPr>
    </w:lvl>
  </w:abstractNum>
  <w:abstractNum w:abstractNumId="3" w15:restartNumberingAfterBreak="0">
    <w:nsid w:val="11371B17"/>
    <w:multiLevelType w:val="multilevel"/>
    <w:tmpl w:val="D34EFAD6"/>
    <w:lvl w:ilvl="0">
      <w:start w:val="1"/>
      <w:numFmt w:val="bullet"/>
      <w:lvlText w:val="●"/>
      <w:lvlJc w:val="left"/>
      <w:pPr>
        <w:ind w:left="461" w:hanging="361"/>
      </w:pPr>
      <w:rPr>
        <w:rFonts w:ascii="Calibri" w:eastAsia="Calibri" w:hAnsi="Calibri" w:cs="Calibri"/>
        <w:color w:val="6B1A4D"/>
        <w:sz w:val="22"/>
        <w:szCs w:val="22"/>
      </w:rPr>
    </w:lvl>
    <w:lvl w:ilvl="1">
      <w:start w:val="1"/>
      <w:numFmt w:val="bullet"/>
      <w:lvlText w:val="•"/>
      <w:lvlJc w:val="left"/>
      <w:pPr>
        <w:ind w:left="1286" w:hanging="361"/>
      </w:pPr>
    </w:lvl>
    <w:lvl w:ilvl="2">
      <w:start w:val="1"/>
      <w:numFmt w:val="bullet"/>
      <w:lvlText w:val="•"/>
      <w:lvlJc w:val="left"/>
      <w:pPr>
        <w:ind w:left="2113" w:hanging="360"/>
      </w:pPr>
    </w:lvl>
    <w:lvl w:ilvl="3">
      <w:start w:val="1"/>
      <w:numFmt w:val="bullet"/>
      <w:lvlText w:val="•"/>
      <w:lvlJc w:val="left"/>
      <w:pPr>
        <w:ind w:left="2939" w:hanging="361"/>
      </w:pPr>
    </w:lvl>
    <w:lvl w:ilvl="4">
      <w:start w:val="1"/>
      <w:numFmt w:val="bullet"/>
      <w:lvlText w:val="•"/>
      <w:lvlJc w:val="left"/>
      <w:pPr>
        <w:ind w:left="3766" w:hanging="361"/>
      </w:pPr>
    </w:lvl>
    <w:lvl w:ilvl="5">
      <w:start w:val="1"/>
      <w:numFmt w:val="bullet"/>
      <w:lvlText w:val="•"/>
      <w:lvlJc w:val="left"/>
      <w:pPr>
        <w:ind w:left="4592" w:hanging="361"/>
      </w:pPr>
    </w:lvl>
    <w:lvl w:ilvl="6">
      <w:start w:val="1"/>
      <w:numFmt w:val="bullet"/>
      <w:lvlText w:val="•"/>
      <w:lvlJc w:val="left"/>
      <w:pPr>
        <w:ind w:left="5419" w:hanging="361"/>
      </w:pPr>
    </w:lvl>
    <w:lvl w:ilvl="7">
      <w:start w:val="1"/>
      <w:numFmt w:val="bullet"/>
      <w:lvlText w:val="•"/>
      <w:lvlJc w:val="left"/>
      <w:pPr>
        <w:ind w:left="6245" w:hanging="361"/>
      </w:pPr>
    </w:lvl>
    <w:lvl w:ilvl="8">
      <w:start w:val="1"/>
      <w:numFmt w:val="bullet"/>
      <w:lvlText w:val="•"/>
      <w:lvlJc w:val="left"/>
      <w:pPr>
        <w:ind w:left="7072" w:hanging="361"/>
      </w:pPr>
    </w:lvl>
  </w:abstractNum>
  <w:abstractNum w:abstractNumId="4" w15:restartNumberingAfterBreak="0">
    <w:nsid w:val="138D498B"/>
    <w:multiLevelType w:val="multilevel"/>
    <w:tmpl w:val="1C0C4C6A"/>
    <w:lvl w:ilvl="0">
      <w:start w:val="1"/>
      <w:numFmt w:val="bullet"/>
      <w:lvlText w:val="●"/>
      <w:lvlJc w:val="left"/>
      <w:pPr>
        <w:ind w:left="571" w:hanging="360"/>
      </w:pPr>
      <w:rPr>
        <w:rFonts w:ascii="Calibri" w:eastAsia="Calibri" w:hAnsi="Calibri" w:cs="Calibri"/>
        <w:color w:val="6B1A4D"/>
        <w:sz w:val="22"/>
        <w:szCs w:val="22"/>
      </w:rPr>
    </w:lvl>
    <w:lvl w:ilvl="1">
      <w:start w:val="1"/>
      <w:numFmt w:val="bullet"/>
      <w:lvlText w:val="o"/>
      <w:lvlJc w:val="left"/>
      <w:pPr>
        <w:ind w:left="951" w:hanging="360"/>
      </w:pPr>
      <w:rPr>
        <w:rFonts w:ascii="Courier New" w:eastAsia="Courier New" w:hAnsi="Courier New" w:cs="Courier New"/>
        <w:color w:val="373737"/>
        <w:sz w:val="22"/>
        <w:szCs w:val="22"/>
      </w:rPr>
    </w:lvl>
    <w:lvl w:ilvl="2">
      <w:start w:val="1"/>
      <w:numFmt w:val="bullet"/>
      <w:lvlText w:val="•"/>
      <w:lvlJc w:val="left"/>
      <w:pPr>
        <w:ind w:left="1822" w:hanging="360"/>
      </w:pPr>
    </w:lvl>
    <w:lvl w:ilvl="3">
      <w:start w:val="1"/>
      <w:numFmt w:val="bullet"/>
      <w:lvlText w:val="•"/>
      <w:lvlJc w:val="left"/>
      <w:pPr>
        <w:ind w:left="2685" w:hanging="360"/>
      </w:pPr>
    </w:lvl>
    <w:lvl w:ilvl="4">
      <w:start w:val="1"/>
      <w:numFmt w:val="bullet"/>
      <w:lvlText w:val="•"/>
      <w:lvlJc w:val="left"/>
      <w:pPr>
        <w:ind w:left="3548" w:hanging="360"/>
      </w:pPr>
    </w:lvl>
    <w:lvl w:ilvl="5">
      <w:start w:val="1"/>
      <w:numFmt w:val="bullet"/>
      <w:lvlText w:val="•"/>
      <w:lvlJc w:val="left"/>
      <w:pPr>
        <w:ind w:left="4411" w:hanging="360"/>
      </w:pPr>
    </w:lvl>
    <w:lvl w:ilvl="6">
      <w:start w:val="1"/>
      <w:numFmt w:val="bullet"/>
      <w:lvlText w:val="•"/>
      <w:lvlJc w:val="left"/>
      <w:pPr>
        <w:ind w:left="5273" w:hanging="360"/>
      </w:pPr>
    </w:lvl>
    <w:lvl w:ilvl="7">
      <w:start w:val="1"/>
      <w:numFmt w:val="bullet"/>
      <w:lvlText w:val="•"/>
      <w:lvlJc w:val="left"/>
      <w:pPr>
        <w:ind w:left="6136" w:hanging="360"/>
      </w:pPr>
    </w:lvl>
    <w:lvl w:ilvl="8">
      <w:start w:val="1"/>
      <w:numFmt w:val="bullet"/>
      <w:lvlText w:val="•"/>
      <w:lvlJc w:val="left"/>
      <w:pPr>
        <w:ind w:left="6999" w:hanging="360"/>
      </w:pPr>
    </w:lvl>
  </w:abstractNum>
  <w:abstractNum w:abstractNumId="5" w15:restartNumberingAfterBreak="0">
    <w:nsid w:val="3A0F7E83"/>
    <w:multiLevelType w:val="multilevel"/>
    <w:tmpl w:val="7C5A0188"/>
    <w:lvl w:ilvl="0">
      <w:start w:val="1"/>
      <w:numFmt w:val="decimal"/>
      <w:lvlText w:val="%1."/>
      <w:lvlJc w:val="left"/>
      <w:pPr>
        <w:ind w:left="526" w:hanging="355"/>
      </w:pPr>
      <w:rPr>
        <w:rFonts w:ascii="Helvetica Neue" w:eastAsia="Helvetica Neue" w:hAnsi="Helvetica Neue" w:cs="Helvetica Neue"/>
        <w:color w:val="373737"/>
        <w:sz w:val="22"/>
        <w:szCs w:val="22"/>
      </w:rPr>
    </w:lvl>
    <w:lvl w:ilvl="1">
      <w:start w:val="1"/>
      <w:numFmt w:val="bullet"/>
      <w:lvlText w:val="●"/>
      <w:lvlJc w:val="left"/>
      <w:pPr>
        <w:ind w:left="886" w:hanging="355"/>
      </w:pPr>
      <w:rPr>
        <w:rFonts w:ascii="Calibri" w:eastAsia="Calibri" w:hAnsi="Calibri" w:cs="Calibri"/>
        <w:color w:val="6B1A4D"/>
        <w:sz w:val="22"/>
        <w:szCs w:val="22"/>
      </w:rPr>
    </w:lvl>
    <w:lvl w:ilvl="2">
      <w:start w:val="1"/>
      <w:numFmt w:val="bullet"/>
      <w:lvlText w:val="•"/>
      <w:lvlJc w:val="left"/>
      <w:pPr>
        <w:ind w:left="880" w:hanging="355"/>
      </w:pPr>
    </w:lvl>
    <w:lvl w:ilvl="3">
      <w:start w:val="1"/>
      <w:numFmt w:val="bullet"/>
      <w:lvlText w:val="•"/>
      <w:lvlJc w:val="left"/>
      <w:pPr>
        <w:ind w:left="1860" w:hanging="355"/>
      </w:pPr>
    </w:lvl>
    <w:lvl w:ilvl="4">
      <w:start w:val="1"/>
      <w:numFmt w:val="bullet"/>
      <w:lvlText w:val="•"/>
      <w:lvlJc w:val="left"/>
      <w:pPr>
        <w:ind w:left="2841" w:hanging="355"/>
      </w:pPr>
    </w:lvl>
    <w:lvl w:ilvl="5">
      <w:start w:val="1"/>
      <w:numFmt w:val="bullet"/>
      <w:lvlText w:val="•"/>
      <w:lvlJc w:val="left"/>
      <w:pPr>
        <w:ind w:left="3821" w:hanging="355"/>
      </w:pPr>
    </w:lvl>
    <w:lvl w:ilvl="6">
      <w:start w:val="1"/>
      <w:numFmt w:val="bullet"/>
      <w:lvlText w:val="•"/>
      <w:lvlJc w:val="left"/>
      <w:pPr>
        <w:ind w:left="4802" w:hanging="355"/>
      </w:pPr>
    </w:lvl>
    <w:lvl w:ilvl="7">
      <w:start w:val="1"/>
      <w:numFmt w:val="bullet"/>
      <w:lvlText w:val="•"/>
      <w:lvlJc w:val="left"/>
      <w:pPr>
        <w:ind w:left="5783" w:hanging="355"/>
      </w:pPr>
    </w:lvl>
    <w:lvl w:ilvl="8">
      <w:start w:val="1"/>
      <w:numFmt w:val="bullet"/>
      <w:lvlText w:val="•"/>
      <w:lvlJc w:val="left"/>
      <w:pPr>
        <w:ind w:left="6763" w:hanging="355"/>
      </w:pPr>
    </w:lvl>
  </w:abstractNum>
  <w:abstractNum w:abstractNumId="6" w15:restartNumberingAfterBreak="0">
    <w:nsid w:val="44357944"/>
    <w:multiLevelType w:val="multilevel"/>
    <w:tmpl w:val="063C819C"/>
    <w:lvl w:ilvl="0">
      <w:start w:val="1"/>
      <w:numFmt w:val="bullet"/>
      <w:lvlText w:val="●"/>
      <w:lvlJc w:val="left"/>
      <w:pPr>
        <w:ind w:left="571" w:hanging="360"/>
      </w:pPr>
      <w:rPr>
        <w:rFonts w:ascii="Calibri" w:eastAsia="Calibri" w:hAnsi="Calibri" w:cs="Calibri"/>
        <w:color w:val="6B1A4D"/>
        <w:sz w:val="22"/>
        <w:szCs w:val="22"/>
      </w:rPr>
    </w:lvl>
    <w:lvl w:ilvl="1">
      <w:start w:val="1"/>
      <w:numFmt w:val="bullet"/>
      <w:lvlText w:val="•"/>
      <w:lvlJc w:val="left"/>
      <w:pPr>
        <w:ind w:left="1394" w:hanging="360"/>
      </w:pPr>
    </w:lvl>
    <w:lvl w:ilvl="2">
      <w:start w:val="1"/>
      <w:numFmt w:val="bullet"/>
      <w:lvlText w:val="•"/>
      <w:lvlJc w:val="left"/>
      <w:pPr>
        <w:ind w:left="2209" w:hanging="360"/>
      </w:pPr>
    </w:lvl>
    <w:lvl w:ilvl="3">
      <w:start w:val="1"/>
      <w:numFmt w:val="bullet"/>
      <w:lvlText w:val="•"/>
      <w:lvlJc w:val="left"/>
      <w:pPr>
        <w:ind w:left="3023" w:hanging="360"/>
      </w:pPr>
    </w:lvl>
    <w:lvl w:ilvl="4">
      <w:start w:val="1"/>
      <w:numFmt w:val="bullet"/>
      <w:lvlText w:val="•"/>
      <w:lvlJc w:val="left"/>
      <w:pPr>
        <w:ind w:left="3838" w:hanging="360"/>
      </w:pPr>
    </w:lvl>
    <w:lvl w:ilvl="5">
      <w:start w:val="1"/>
      <w:numFmt w:val="bullet"/>
      <w:lvlText w:val="•"/>
      <w:lvlJc w:val="left"/>
      <w:pPr>
        <w:ind w:left="4652" w:hanging="360"/>
      </w:pPr>
    </w:lvl>
    <w:lvl w:ilvl="6">
      <w:start w:val="1"/>
      <w:numFmt w:val="bullet"/>
      <w:lvlText w:val="•"/>
      <w:lvlJc w:val="left"/>
      <w:pPr>
        <w:ind w:left="5467" w:hanging="360"/>
      </w:pPr>
    </w:lvl>
    <w:lvl w:ilvl="7">
      <w:start w:val="1"/>
      <w:numFmt w:val="bullet"/>
      <w:lvlText w:val="•"/>
      <w:lvlJc w:val="left"/>
      <w:pPr>
        <w:ind w:left="6281" w:hanging="360"/>
      </w:pPr>
    </w:lvl>
    <w:lvl w:ilvl="8">
      <w:start w:val="1"/>
      <w:numFmt w:val="bullet"/>
      <w:lvlText w:val="•"/>
      <w:lvlJc w:val="left"/>
      <w:pPr>
        <w:ind w:left="7096" w:hanging="360"/>
      </w:pPr>
    </w:lvl>
  </w:abstractNum>
  <w:abstractNum w:abstractNumId="7" w15:restartNumberingAfterBreak="0">
    <w:nsid w:val="5203732C"/>
    <w:multiLevelType w:val="multilevel"/>
    <w:tmpl w:val="5C7EDA44"/>
    <w:lvl w:ilvl="0">
      <w:start w:val="18"/>
      <w:numFmt w:val="decimal"/>
      <w:lvlText w:val="%1"/>
      <w:lvlJc w:val="left"/>
      <w:pPr>
        <w:ind w:left="720" w:hanging="360"/>
      </w:pPr>
      <w:rPr>
        <w:color w:val="6B1A4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451562"/>
    <w:multiLevelType w:val="multilevel"/>
    <w:tmpl w:val="13ACF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1B0C93"/>
    <w:multiLevelType w:val="multilevel"/>
    <w:tmpl w:val="48FA142E"/>
    <w:lvl w:ilvl="0">
      <w:start w:val="1"/>
      <w:numFmt w:val="decimal"/>
      <w:lvlText w:val="%1."/>
      <w:lvlJc w:val="left"/>
      <w:pPr>
        <w:ind w:left="456" w:hanging="356"/>
      </w:pPr>
      <w:rPr>
        <w:rFonts w:ascii="Helvetica Neue" w:eastAsia="Helvetica Neue" w:hAnsi="Helvetica Neue" w:cs="Helvetica Neue"/>
        <w:color w:val="373737"/>
        <w:sz w:val="22"/>
        <w:szCs w:val="22"/>
      </w:rPr>
    </w:lvl>
    <w:lvl w:ilvl="1">
      <w:start w:val="1"/>
      <w:numFmt w:val="bullet"/>
      <w:lvlText w:val="●"/>
      <w:lvlJc w:val="left"/>
      <w:pPr>
        <w:ind w:left="816" w:hanging="360"/>
      </w:pPr>
      <w:rPr>
        <w:rFonts w:ascii="Calibri" w:eastAsia="Calibri" w:hAnsi="Calibri" w:cs="Calibri"/>
        <w:color w:val="6B1A4D"/>
        <w:sz w:val="22"/>
        <w:szCs w:val="22"/>
      </w:rPr>
    </w:lvl>
    <w:lvl w:ilvl="2">
      <w:start w:val="1"/>
      <w:numFmt w:val="bullet"/>
      <w:lvlText w:val="•"/>
      <w:lvlJc w:val="left"/>
      <w:pPr>
        <w:ind w:left="1698" w:hanging="360"/>
      </w:pPr>
    </w:lvl>
    <w:lvl w:ilvl="3">
      <w:start w:val="1"/>
      <w:numFmt w:val="bullet"/>
      <w:lvlText w:val="•"/>
      <w:lvlJc w:val="left"/>
      <w:pPr>
        <w:ind w:left="2576" w:hanging="360"/>
      </w:pPr>
    </w:lvl>
    <w:lvl w:ilvl="4">
      <w:start w:val="1"/>
      <w:numFmt w:val="bullet"/>
      <w:lvlText w:val="•"/>
      <w:lvlJc w:val="left"/>
      <w:pPr>
        <w:ind w:left="3455" w:hanging="360"/>
      </w:pPr>
    </w:lvl>
    <w:lvl w:ilvl="5">
      <w:start w:val="1"/>
      <w:numFmt w:val="bullet"/>
      <w:lvlText w:val="•"/>
      <w:lvlJc w:val="left"/>
      <w:pPr>
        <w:ind w:left="4333" w:hanging="360"/>
      </w:pPr>
    </w:lvl>
    <w:lvl w:ilvl="6">
      <w:start w:val="1"/>
      <w:numFmt w:val="bullet"/>
      <w:lvlText w:val="•"/>
      <w:lvlJc w:val="left"/>
      <w:pPr>
        <w:ind w:left="5211" w:hanging="360"/>
      </w:pPr>
    </w:lvl>
    <w:lvl w:ilvl="7">
      <w:start w:val="1"/>
      <w:numFmt w:val="bullet"/>
      <w:lvlText w:val="•"/>
      <w:lvlJc w:val="left"/>
      <w:pPr>
        <w:ind w:left="6090" w:hanging="360"/>
      </w:pPr>
    </w:lvl>
    <w:lvl w:ilvl="8">
      <w:start w:val="1"/>
      <w:numFmt w:val="bullet"/>
      <w:lvlText w:val="•"/>
      <w:lvlJc w:val="left"/>
      <w:pPr>
        <w:ind w:left="6968" w:hanging="360"/>
      </w:pPr>
    </w:lvl>
  </w:abstractNum>
  <w:abstractNum w:abstractNumId="10" w15:restartNumberingAfterBreak="0">
    <w:nsid w:val="77251682"/>
    <w:multiLevelType w:val="multilevel"/>
    <w:tmpl w:val="3D46FE2C"/>
    <w:lvl w:ilvl="0">
      <w:start w:val="1"/>
      <w:numFmt w:val="decimal"/>
      <w:lvlText w:val="%1."/>
      <w:lvlJc w:val="left"/>
      <w:pPr>
        <w:ind w:left="610" w:hanging="510"/>
      </w:pPr>
      <w:rPr>
        <w:b/>
      </w:rPr>
    </w:lvl>
    <w:lvl w:ilvl="1">
      <w:start w:val="1"/>
      <w:numFmt w:val="bullet"/>
      <w:lvlText w:val="•"/>
      <w:lvlJc w:val="left"/>
      <w:pPr>
        <w:ind w:left="1430" w:hanging="510"/>
      </w:pPr>
    </w:lvl>
    <w:lvl w:ilvl="2">
      <w:start w:val="1"/>
      <w:numFmt w:val="bullet"/>
      <w:lvlText w:val="•"/>
      <w:lvlJc w:val="left"/>
      <w:pPr>
        <w:ind w:left="2241" w:hanging="510"/>
      </w:pPr>
    </w:lvl>
    <w:lvl w:ilvl="3">
      <w:start w:val="1"/>
      <w:numFmt w:val="bullet"/>
      <w:lvlText w:val="•"/>
      <w:lvlJc w:val="left"/>
      <w:pPr>
        <w:ind w:left="3051" w:hanging="510"/>
      </w:pPr>
    </w:lvl>
    <w:lvl w:ilvl="4">
      <w:start w:val="1"/>
      <w:numFmt w:val="bullet"/>
      <w:lvlText w:val="•"/>
      <w:lvlJc w:val="left"/>
      <w:pPr>
        <w:ind w:left="3862" w:hanging="510"/>
      </w:pPr>
    </w:lvl>
    <w:lvl w:ilvl="5">
      <w:start w:val="1"/>
      <w:numFmt w:val="bullet"/>
      <w:lvlText w:val="•"/>
      <w:lvlJc w:val="left"/>
      <w:pPr>
        <w:ind w:left="4672" w:hanging="510"/>
      </w:pPr>
    </w:lvl>
    <w:lvl w:ilvl="6">
      <w:start w:val="1"/>
      <w:numFmt w:val="bullet"/>
      <w:lvlText w:val="•"/>
      <w:lvlJc w:val="left"/>
      <w:pPr>
        <w:ind w:left="5483" w:hanging="510"/>
      </w:pPr>
    </w:lvl>
    <w:lvl w:ilvl="7">
      <w:start w:val="1"/>
      <w:numFmt w:val="bullet"/>
      <w:lvlText w:val="•"/>
      <w:lvlJc w:val="left"/>
      <w:pPr>
        <w:ind w:left="6293" w:hanging="510"/>
      </w:pPr>
    </w:lvl>
    <w:lvl w:ilvl="8">
      <w:start w:val="1"/>
      <w:numFmt w:val="bullet"/>
      <w:lvlText w:val="•"/>
      <w:lvlJc w:val="left"/>
      <w:pPr>
        <w:ind w:left="7104" w:hanging="510"/>
      </w:pPr>
    </w:lvl>
  </w:abstractNum>
  <w:num w:numId="1">
    <w:abstractNumId w:val="4"/>
  </w:num>
  <w:num w:numId="2">
    <w:abstractNumId w:val="1"/>
  </w:num>
  <w:num w:numId="3">
    <w:abstractNumId w:val="3"/>
  </w:num>
  <w:num w:numId="4">
    <w:abstractNumId w:val="5"/>
  </w:num>
  <w:num w:numId="5">
    <w:abstractNumId w:val="2"/>
  </w:num>
  <w:num w:numId="6">
    <w:abstractNumId w:val="7"/>
  </w:num>
  <w:num w:numId="7">
    <w:abstractNumId w:val="0"/>
  </w:num>
  <w:num w:numId="8">
    <w:abstractNumId w:val="8"/>
  </w:num>
  <w:num w:numId="9">
    <w:abstractNumId w:val="1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B8E"/>
    <w:rsid w:val="003C4B8E"/>
    <w:rsid w:val="00605AD2"/>
    <w:rsid w:val="00634D1A"/>
    <w:rsid w:val="00683F6D"/>
    <w:rsid w:val="008E7510"/>
    <w:rsid w:val="009C5BFF"/>
    <w:rsid w:val="00A16643"/>
    <w:rsid w:val="00A90FC8"/>
    <w:rsid w:val="00BF4F05"/>
    <w:rsid w:val="00C937DD"/>
    <w:rsid w:val="00CE598D"/>
    <w:rsid w:val="00E412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07BF8"/>
  <w15:docId w15:val="{19FF4E90-051D-4F4A-B657-8C542217A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rbel" w:eastAsia="Corbel" w:hAnsi="Corbel" w:cs="Corbel"/>
        <w:sz w:val="22"/>
        <w:szCs w:val="22"/>
        <w:lang w:val="eu-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line="627" w:lineRule="exact"/>
      <w:ind w:left="610" w:hanging="511"/>
      <w:outlineLvl w:val="0"/>
    </w:pPr>
    <w:rPr>
      <w:b/>
      <w:bCs/>
      <w:sz w:val="52"/>
      <w:szCs w:val="52"/>
    </w:rPr>
  </w:style>
  <w:style w:type="paragraph" w:styleId="Ttulo2">
    <w:name w:val="heading 2"/>
    <w:basedOn w:val="Normal"/>
    <w:uiPriority w:val="9"/>
    <w:unhideWhenUsed/>
    <w:qFormat/>
    <w:pPr>
      <w:ind w:left="100"/>
      <w:outlineLvl w:val="1"/>
    </w:pPr>
    <w:rPr>
      <w:b/>
      <w:bCs/>
      <w:sz w:val="48"/>
      <w:szCs w:val="48"/>
    </w:rPr>
  </w:style>
  <w:style w:type="paragraph" w:styleId="Ttulo3">
    <w:name w:val="heading 3"/>
    <w:basedOn w:val="Normal"/>
    <w:uiPriority w:val="9"/>
    <w:unhideWhenUsed/>
    <w:qFormat/>
    <w:pPr>
      <w:spacing w:before="42"/>
      <w:ind w:left="100"/>
      <w:outlineLvl w:val="2"/>
    </w:pPr>
    <w:rPr>
      <w:b/>
      <w:bCs/>
      <w:sz w:val="28"/>
      <w:szCs w:val="28"/>
    </w:rPr>
  </w:style>
  <w:style w:type="paragraph" w:styleId="Ttulo4">
    <w:name w:val="heading 4"/>
    <w:basedOn w:val="Normal"/>
    <w:uiPriority w:val="9"/>
    <w:unhideWhenUsed/>
    <w:qFormat/>
    <w:pPr>
      <w:ind w:left="816" w:hanging="361"/>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76"/>
      <w:ind w:left="760" w:hanging="222"/>
    </w:pPr>
    <w:rPr>
      <w:b/>
      <w:bCs/>
    </w:rPr>
  </w:style>
  <w:style w:type="paragraph" w:styleId="TDC2">
    <w:name w:val="toc 2"/>
    <w:basedOn w:val="Normal"/>
    <w:uiPriority w:val="1"/>
    <w:qFormat/>
    <w:pPr>
      <w:spacing w:before="276"/>
      <w:ind w:left="540"/>
    </w:pPr>
    <w:rPr>
      <w:b/>
      <w:bCs/>
    </w:rPr>
  </w:style>
  <w:style w:type="paragraph" w:styleId="Textoindependiente">
    <w:name w:val="Body Text"/>
    <w:basedOn w:val="Normal"/>
    <w:uiPriority w:val="1"/>
    <w:qFormat/>
  </w:style>
  <w:style w:type="paragraph" w:styleId="Prrafodelista">
    <w:name w:val="List Paragraph"/>
    <w:basedOn w:val="Normal"/>
    <w:uiPriority w:val="1"/>
    <w:qFormat/>
    <w:pPr>
      <w:ind w:left="570" w:hanging="361"/>
      <w:jc w:val="both"/>
    </w:pPr>
  </w:style>
  <w:style w:type="paragraph" w:customStyle="1" w:styleId="TableParagraph">
    <w:name w:val="Table Paragraph"/>
    <w:basedOn w:val="Normal"/>
    <w:uiPriority w:val="1"/>
    <w:qFormat/>
  </w:style>
  <w:style w:type="paragraph" w:styleId="Textonotapie">
    <w:name w:val="footnote text"/>
    <w:basedOn w:val="Normal"/>
    <w:link w:val="TextonotapieCar"/>
    <w:uiPriority w:val="99"/>
    <w:semiHidden/>
    <w:unhideWhenUsed/>
    <w:rsid w:val="004519F1"/>
    <w:rPr>
      <w:sz w:val="20"/>
      <w:szCs w:val="20"/>
    </w:rPr>
  </w:style>
  <w:style w:type="character" w:customStyle="1" w:styleId="TextonotapieCar">
    <w:name w:val="Texto nota pie Car"/>
    <w:basedOn w:val="Fuentedeprrafopredeter"/>
    <w:link w:val="Textonotapie"/>
    <w:uiPriority w:val="99"/>
    <w:semiHidden/>
    <w:rsid w:val="004519F1"/>
    <w:rPr>
      <w:rFonts w:ascii="Corbel" w:eastAsia="Corbel" w:hAnsi="Corbel" w:cs="Corbel"/>
      <w:sz w:val="20"/>
      <w:szCs w:val="20"/>
      <w:lang w:val="eu-ES"/>
    </w:rPr>
  </w:style>
  <w:style w:type="character" w:styleId="Refdenotaalpie">
    <w:name w:val="footnote reference"/>
    <w:basedOn w:val="Fuentedeprrafopredeter"/>
    <w:uiPriority w:val="99"/>
    <w:semiHidden/>
    <w:unhideWhenUsed/>
    <w:rsid w:val="004519F1"/>
    <w:rPr>
      <w:vertAlign w:val="superscript"/>
    </w:rPr>
  </w:style>
  <w:style w:type="paragraph" w:styleId="Encabezado">
    <w:name w:val="header"/>
    <w:basedOn w:val="Normal"/>
    <w:link w:val="EncabezadoCar"/>
    <w:uiPriority w:val="99"/>
    <w:unhideWhenUsed/>
    <w:rsid w:val="00080912"/>
    <w:pPr>
      <w:tabs>
        <w:tab w:val="center" w:pos="4419"/>
        <w:tab w:val="right" w:pos="8838"/>
      </w:tabs>
    </w:pPr>
  </w:style>
  <w:style w:type="character" w:customStyle="1" w:styleId="EncabezadoCar">
    <w:name w:val="Encabezado Car"/>
    <w:basedOn w:val="Fuentedeprrafopredeter"/>
    <w:link w:val="Encabezado"/>
    <w:uiPriority w:val="99"/>
    <w:rsid w:val="00080912"/>
    <w:rPr>
      <w:rFonts w:ascii="Corbel" w:eastAsia="Corbel" w:hAnsi="Corbel" w:cs="Corbel"/>
      <w:lang w:val="eu-ES"/>
    </w:rPr>
  </w:style>
  <w:style w:type="paragraph" w:styleId="Piedepgina">
    <w:name w:val="footer"/>
    <w:basedOn w:val="Normal"/>
    <w:link w:val="PiedepginaCar"/>
    <w:uiPriority w:val="99"/>
    <w:unhideWhenUsed/>
    <w:rsid w:val="00080912"/>
    <w:pPr>
      <w:tabs>
        <w:tab w:val="center" w:pos="4419"/>
        <w:tab w:val="right" w:pos="8838"/>
      </w:tabs>
    </w:pPr>
  </w:style>
  <w:style w:type="character" w:customStyle="1" w:styleId="PiedepginaCar">
    <w:name w:val="Pie de página Car"/>
    <w:basedOn w:val="Fuentedeprrafopredeter"/>
    <w:link w:val="Piedepgina"/>
    <w:uiPriority w:val="99"/>
    <w:rsid w:val="00080912"/>
    <w:rPr>
      <w:rFonts w:ascii="Corbel" w:eastAsia="Corbel" w:hAnsi="Corbel" w:cs="Corbel"/>
      <w:lang w:val="eu-ES"/>
    </w:rPr>
  </w:style>
  <w:style w:type="character" w:styleId="Nmerodepgina">
    <w:name w:val="page number"/>
    <w:basedOn w:val="Fuentedeprrafopredeter"/>
    <w:uiPriority w:val="99"/>
    <w:semiHidden/>
    <w:unhideWhenUsed/>
    <w:rsid w:val="00FB22E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eldurbarik.eus/e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info@beldurbarik.e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eldurbarik.eus/" TargetMode="Externa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euskadi.eus/proteccion-dat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6" Type="http://schemas.openxmlformats.org/officeDocument/2006/relationships/image" Target="media/image8.png"/><Relationship Id="rId5" Type="http://schemas.openxmlformats.org/officeDocument/2006/relationships/image" Target="media/image3.pn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aS2JzCGpbIc/lhZVKq7MJ5eDgA==">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2958</Words>
  <Characters>16272</Characters>
  <Application>Microsoft Office Word</Application>
  <DocSecurity>0</DocSecurity>
  <Lines>135</Lines>
  <Paragraphs>38</Paragraphs>
  <ScaleCrop>false</ScaleCrop>
  <Company/>
  <LinksUpToDate>false</LinksUpToDate>
  <CharactersWithSpaces>19192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idoia</dc:creator>
  <cp:lastModifiedBy>Microsoft Office User</cp:lastModifiedBy>
  <cp:revision>8</cp:revision>
  <cp:lastPrinted>2021-06-29T09:39:00Z</cp:lastPrinted>
  <dcterms:created xsi:type="dcterms:W3CDTF">2021-06-30T09:36:00Z</dcterms:created>
  <dcterms:modified xsi:type="dcterms:W3CDTF">2021-07-13T11:04:00Z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2020-09-29T00:00:00Z</vt:filetime>
  </property>
  <property fmtid="{D5CDD505-2E9C-101B-9397-08002B2CF9AE}" pid="3" name="Creator">
    <vt:lpwstr>Microsoft Word</vt:lpwstr>
  </property>
  <property fmtid="{D5CDD505-2E9C-101B-9397-08002B2CF9AE}" pid="4" name="LastSaved">
    <vt:filetime>2021-05-31T00:00:00Z</vt:filetime>
  </property>
</Properties>
</file>